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7504E" w14:textId="7A7AFF96" w:rsidR="00C5411B" w:rsidRPr="00172D2E" w:rsidRDefault="00C5411B" w:rsidP="00C5411B">
      <w:pPr>
        <w:jc w:val="center"/>
        <w:rPr>
          <w:rFonts w:ascii="Calibri" w:hAnsi="Calibri" w:cs="Calibri"/>
          <w:b/>
          <w:bCs/>
          <w:sz w:val="32"/>
          <w:szCs w:val="32"/>
        </w:rPr>
      </w:pPr>
      <w:r w:rsidRPr="00172D2E">
        <w:rPr>
          <w:rFonts w:ascii="Calibri" w:hAnsi="Calibri" w:cs="Calibri"/>
          <w:b/>
          <w:bCs/>
          <w:sz w:val="32"/>
          <w:szCs w:val="32"/>
        </w:rPr>
        <w:t>Åpningstale</w:t>
      </w:r>
    </w:p>
    <w:p w14:paraId="387A3C55" w14:textId="3305BBED" w:rsidR="00C5411B" w:rsidRPr="00172D2E" w:rsidRDefault="00C5411B" w:rsidP="00C5411B">
      <w:pPr>
        <w:rPr>
          <w:rFonts w:ascii="Calibri" w:hAnsi="Calibri" w:cs="Calibri"/>
          <w:sz w:val="32"/>
          <w:szCs w:val="32"/>
        </w:rPr>
      </w:pPr>
      <w:r w:rsidRPr="00172D2E">
        <w:rPr>
          <w:rFonts w:ascii="Calibri" w:hAnsi="Calibri" w:cs="Calibri"/>
          <w:b/>
          <w:bCs/>
          <w:sz w:val="32"/>
          <w:szCs w:val="32"/>
        </w:rPr>
        <w:t>Kjære ​​søstre og brødre</w:t>
      </w:r>
      <w:r w:rsidRPr="00172D2E">
        <w:rPr>
          <w:rFonts w:ascii="Calibri" w:hAnsi="Calibri" w:cs="Calibri"/>
          <w:sz w:val="32"/>
          <w:szCs w:val="32"/>
        </w:rPr>
        <w:t>,</w:t>
      </w:r>
    </w:p>
    <w:p w14:paraId="446954B5" w14:textId="77777777" w:rsidR="00C5411B" w:rsidRPr="00172D2E" w:rsidRDefault="00C5411B" w:rsidP="00C5411B">
      <w:pPr>
        <w:rPr>
          <w:rFonts w:ascii="Calibri" w:hAnsi="Calibri" w:cs="Calibri"/>
          <w:sz w:val="32"/>
          <w:szCs w:val="32"/>
        </w:rPr>
      </w:pPr>
    </w:p>
    <w:p w14:paraId="3377B4A2" w14:textId="6FC88A2A" w:rsidR="00F32FDD" w:rsidRPr="00172D2E" w:rsidRDefault="00F32FDD" w:rsidP="00F32FDD">
      <w:pPr>
        <w:rPr>
          <w:rFonts w:ascii="Calibri" w:hAnsi="Calibri" w:cs="Calibri"/>
          <w:sz w:val="32"/>
          <w:szCs w:val="32"/>
        </w:rPr>
      </w:pPr>
      <w:r w:rsidRPr="00172D2E">
        <w:rPr>
          <w:rFonts w:ascii="Calibri" w:hAnsi="Calibri" w:cs="Calibri"/>
          <w:sz w:val="32"/>
          <w:szCs w:val="32"/>
        </w:rPr>
        <w:t xml:space="preserve">Velkommen til Den Uavhengige Norske Storloges </w:t>
      </w:r>
      <w:r w:rsidR="00A379F3">
        <w:rPr>
          <w:rFonts w:ascii="Calibri" w:hAnsi="Calibri" w:cs="Calibri"/>
          <w:sz w:val="32"/>
          <w:szCs w:val="32"/>
        </w:rPr>
        <w:t xml:space="preserve">26 </w:t>
      </w:r>
      <w:r w:rsidRPr="00172D2E">
        <w:rPr>
          <w:rFonts w:ascii="Calibri" w:hAnsi="Calibri" w:cs="Calibri"/>
          <w:sz w:val="32"/>
          <w:szCs w:val="32"/>
        </w:rPr>
        <w:t>ordinære Storlogemøte 2026 her på Sundvollen.</w:t>
      </w:r>
    </w:p>
    <w:p w14:paraId="0D6161B4" w14:textId="77777777" w:rsidR="00F32FDD" w:rsidRPr="00172D2E" w:rsidRDefault="00F32FDD" w:rsidP="00F32FDD">
      <w:pPr>
        <w:rPr>
          <w:rFonts w:ascii="Calibri" w:hAnsi="Calibri" w:cs="Calibri"/>
          <w:sz w:val="32"/>
          <w:szCs w:val="32"/>
        </w:rPr>
      </w:pPr>
      <w:r w:rsidRPr="00172D2E">
        <w:rPr>
          <w:rFonts w:ascii="Calibri" w:hAnsi="Calibri" w:cs="Calibri"/>
          <w:sz w:val="32"/>
          <w:szCs w:val="32"/>
        </w:rPr>
        <w:t>Det er med glede, ydmykhet og forventning vi nå åpner dette møtet. Storlogemøtet er Ordenens høyeste organ – det er her vi både gjør opp status for årene som ligger bak oss, og legger kursen for årene som ligger foran oss. Vi må vite hvor vi står, og hva vi faktisk har fått til, for å kunne legge en troverdig vei videre.</w:t>
      </w:r>
    </w:p>
    <w:p w14:paraId="216578FF" w14:textId="77777777" w:rsidR="00F32FDD" w:rsidRPr="00172D2E" w:rsidRDefault="00F32FDD" w:rsidP="00F32FDD">
      <w:pPr>
        <w:rPr>
          <w:rFonts w:ascii="Calibri" w:hAnsi="Calibri" w:cs="Calibri"/>
          <w:sz w:val="32"/>
          <w:szCs w:val="32"/>
        </w:rPr>
      </w:pPr>
      <w:r w:rsidRPr="00172D2E">
        <w:rPr>
          <w:rFonts w:ascii="Calibri" w:hAnsi="Calibri" w:cs="Calibri"/>
          <w:sz w:val="32"/>
          <w:szCs w:val="32"/>
        </w:rPr>
        <w:t>La meg først få rette en varm takk til alle som har arbeidet med forberedelsene til disse dagene. Mange har brukt tid, krefter og omtanke for at rammene rundt møtet skal bli gode, verdige og gjennomtenkte. Det fortjener stor takk.</w:t>
      </w:r>
    </w:p>
    <w:p w14:paraId="7B2D3BFE" w14:textId="2F2CF384" w:rsidR="00AB30DB" w:rsidRPr="00AB30DB" w:rsidRDefault="00AB30DB" w:rsidP="00AB30DB">
      <w:pPr>
        <w:rPr>
          <w:rFonts w:ascii="Calibri" w:hAnsi="Calibri" w:cs="Calibri"/>
          <w:sz w:val="32"/>
          <w:szCs w:val="32"/>
        </w:rPr>
      </w:pPr>
      <w:r w:rsidRPr="00AB30DB">
        <w:rPr>
          <w:rFonts w:ascii="Calibri" w:hAnsi="Calibri" w:cs="Calibri"/>
          <w:sz w:val="32"/>
          <w:szCs w:val="32"/>
        </w:rPr>
        <w:t xml:space="preserve">Da jeg tiltrådte i 2022, sa jeg at vi sto foran fire av de viktigste årene i Ordenens historie – år der vi måtte ta vare på dem vi hadde, vinne tilbake dem vi hadde mistet, og åpne flokken for nye. Jeg pekte på at vi måtte bli mer synlige, tydelige og samlende, og at vi måtte rydde i eget hus: skjelne mellom viktig og uviktig, sette høyere pris på medlemmenes nærvær enn på medlemmenes prektighet, og bringe mer </w:t>
      </w:r>
      <w:r w:rsidRPr="00A379F3">
        <w:rPr>
          <w:rFonts w:ascii="Calibri" w:hAnsi="Calibri" w:cs="Calibri"/>
          <w:b/>
          <w:bCs/>
          <w:sz w:val="32"/>
          <w:szCs w:val="32"/>
        </w:rPr>
        <w:t>raushet</w:t>
      </w:r>
      <w:r w:rsidRPr="00AB30DB">
        <w:rPr>
          <w:rFonts w:ascii="Calibri" w:hAnsi="Calibri" w:cs="Calibri"/>
          <w:sz w:val="32"/>
          <w:szCs w:val="32"/>
        </w:rPr>
        <w:t xml:space="preserve"> inn i en verdibærende orden som manglet nettopp det.</w:t>
      </w:r>
    </w:p>
    <w:p w14:paraId="03008CDF" w14:textId="77777777" w:rsidR="00AB30DB" w:rsidRDefault="00AB30DB" w:rsidP="00AB30DB">
      <w:pPr>
        <w:rPr>
          <w:rFonts w:ascii="Calibri" w:hAnsi="Calibri" w:cs="Calibri"/>
          <w:sz w:val="32"/>
          <w:szCs w:val="32"/>
        </w:rPr>
      </w:pPr>
      <w:r w:rsidRPr="00AB30DB">
        <w:rPr>
          <w:rFonts w:ascii="Calibri" w:hAnsi="Calibri" w:cs="Calibri"/>
          <w:sz w:val="32"/>
          <w:szCs w:val="32"/>
        </w:rPr>
        <w:t>På Storlogemøtet fikk vi et tydelig oppdrag om å styrke Ordenen, og mye av det som er gjort i denne perioden har vært et svar på dette mandatet. I dag møtes vi for å spørre: Hvordan har vi forvaltet det ansvaret – og hvordan bruker vi erfaringene videre når vi nå skal stake ut kursen for de neste årene?</w:t>
      </w:r>
    </w:p>
    <w:p w14:paraId="314D1A2C" w14:textId="169ED95C" w:rsidR="008452C5" w:rsidRPr="00172D2E" w:rsidRDefault="008452C5" w:rsidP="00AB30DB">
      <w:pPr>
        <w:rPr>
          <w:rFonts w:ascii="Calibri" w:hAnsi="Calibri" w:cs="Calibri"/>
          <w:sz w:val="32"/>
          <w:szCs w:val="32"/>
        </w:rPr>
      </w:pPr>
      <w:r w:rsidRPr="00172D2E">
        <w:rPr>
          <w:rFonts w:ascii="Calibri" w:hAnsi="Calibri" w:cs="Calibri"/>
          <w:sz w:val="32"/>
          <w:szCs w:val="32"/>
        </w:rPr>
        <w:t xml:space="preserve">Landssaken har vært et gjennomgående prosjekt i hele perioden, og den har vist hva vi kan få til når vi løfter sammen. Med sterk innsats i </w:t>
      </w:r>
      <w:r w:rsidRPr="00172D2E">
        <w:rPr>
          <w:rFonts w:ascii="Calibri" w:hAnsi="Calibri" w:cs="Calibri"/>
          <w:sz w:val="32"/>
          <w:szCs w:val="32"/>
        </w:rPr>
        <w:lastRenderedPageBreak/>
        <w:t>loger over hele landet – fra temakvelder som «Opp i lufta – med alvor og begeistring», via helikopter</w:t>
      </w:r>
      <w:r w:rsidRPr="00172D2E">
        <w:rPr>
          <w:rFonts w:ascii="Cambria Math" w:hAnsi="Cambria Math" w:cs="Cambria Math"/>
          <w:sz w:val="32"/>
          <w:szCs w:val="32"/>
        </w:rPr>
        <w:t>‑</w:t>
      </w:r>
      <w:r w:rsidRPr="00172D2E">
        <w:rPr>
          <w:rFonts w:ascii="Calibri" w:hAnsi="Calibri" w:cs="Calibri"/>
          <w:sz w:val="32"/>
          <w:szCs w:val="32"/>
        </w:rPr>
        <w:t xml:space="preserve">stafetter med sponsing per kilometer, til Rebekkaloger som </w:t>
      </w:r>
      <w:r w:rsidR="00387C15">
        <w:rPr>
          <w:rFonts w:ascii="Calibri" w:hAnsi="Calibri" w:cs="Calibri"/>
          <w:sz w:val="32"/>
          <w:szCs w:val="32"/>
        </w:rPr>
        <w:t>inviterte</w:t>
      </w:r>
      <w:r w:rsidRPr="00172D2E">
        <w:rPr>
          <w:rFonts w:ascii="Calibri" w:hAnsi="Calibri" w:cs="Calibri"/>
          <w:sz w:val="32"/>
          <w:szCs w:val="32"/>
        </w:rPr>
        <w:t xml:space="preserve"> til «Afternoon tea» med hatter, kaker og utlodding – klarte vi å samle inn over 1</w:t>
      </w:r>
      <w:r w:rsidR="00A379F3">
        <w:rPr>
          <w:rFonts w:ascii="Calibri" w:hAnsi="Calibri" w:cs="Calibri"/>
          <w:sz w:val="32"/>
          <w:szCs w:val="32"/>
        </w:rPr>
        <w:t>6</w:t>
      </w:r>
      <w:r w:rsidRPr="00172D2E">
        <w:rPr>
          <w:rFonts w:ascii="Calibri" w:hAnsi="Calibri" w:cs="Calibri"/>
          <w:sz w:val="32"/>
          <w:szCs w:val="32"/>
        </w:rPr>
        <w:t>. millioner kroner. Det er et resultat vi med rette kan være både stolte av og takknemlige for.</w:t>
      </w:r>
    </w:p>
    <w:p w14:paraId="08E20F5C" w14:textId="5DAACB09" w:rsidR="00085D30" w:rsidRPr="00172D2E" w:rsidRDefault="00085D30" w:rsidP="00085D30">
      <w:pPr>
        <w:rPr>
          <w:rFonts w:ascii="Calibri" w:hAnsi="Calibri" w:cs="Calibri"/>
          <w:sz w:val="32"/>
          <w:szCs w:val="32"/>
        </w:rPr>
      </w:pPr>
      <w:r w:rsidRPr="00172D2E">
        <w:rPr>
          <w:rFonts w:ascii="Calibri" w:hAnsi="Calibri" w:cs="Calibri"/>
          <w:sz w:val="32"/>
          <w:szCs w:val="32"/>
        </w:rPr>
        <w:t>Den samme kraften i fellesskapet ser vi igjen i medlemsutviklingen. Vi satte oss noen få, men tydelige mål</w:t>
      </w:r>
      <w:r w:rsidR="00387C15">
        <w:rPr>
          <w:rFonts w:ascii="Calibri" w:hAnsi="Calibri" w:cs="Calibri"/>
          <w:sz w:val="32"/>
          <w:szCs w:val="32"/>
        </w:rPr>
        <w:t xml:space="preserve"> om å bremse utmelding og få nye inn. </w:t>
      </w:r>
      <w:r w:rsidRPr="00172D2E">
        <w:rPr>
          <w:rFonts w:ascii="Calibri" w:hAnsi="Calibri" w:cs="Calibri"/>
          <w:sz w:val="32"/>
          <w:szCs w:val="32"/>
        </w:rPr>
        <w:t>Vi sa også at vi måtte bli mer synlige, tydelige og samlende – både internt og utad.</w:t>
      </w:r>
    </w:p>
    <w:p w14:paraId="713D226E" w14:textId="6C973957" w:rsidR="00085D30" w:rsidRPr="00172D2E" w:rsidRDefault="00085D30" w:rsidP="00085D30">
      <w:pPr>
        <w:rPr>
          <w:rFonts w:ascii="Calibri" w:hAnsi="Calibri" w:cs="Calibri"/>
          <w:sz w:val="32"/>
          <w:szCs w:val="32"/>
        </w:rPr>
      </w:pPr>
      <w:r w:rsidRPr="00172D2E">
        <w:rPr>
          <w:rFonts w:ascii="Calibri" w:hAnsi="Calibri" w:cs="Calibri"/>
          <w:sz w:val="32"/>
          <w:szCs w:val="32"/>
        </w:rPr>
        <w:t xml:space="preserve">I dag kan vi med glede konstatere at utviklingen har snudd. Etter flere år med netto nedgang </w:t>
      </w:r>
      <w:r w:rsidR="00660D79">
        <w:rPr>
          <w:rFonts w:ascii="Calibri" w:hAnsi="Calibri" w:cs="Calibri"/>
          <w:sz w:val="32"/>
          <w:szCs w:val="32"/>
        </w:rPr>
        <w:t xml:space="preserve">er </w:t>
      </w:r>
      <w:r w:rsidR="00970B37">
        <w:rPr>
          <w:rFonts w:ascii="Calibri" w:hAnsi="Calibri" w:cs="Calibri"/>
          <w:sz w:val="32"/>
          <w:szCs w:val="32"/>
        </w:rPr>
        <w:t xml:space="preserve">vi </w:t>
      </w:r>
      <w:r w:rsidRPr="00172D2E">
        <w:rPr>
          <w:rFonts w:ascii="Calibri" w:hAnsi="Calibri" w:cs="Calibri"/>
          <w:sz w:val="32"/>
          <w:szCs w:val="32"/>
        </w:rPr>
        <w:t xml:space="preserve"> langt i år, etter fem måneder, er vi 170 medlemmer i</w:t>
      </w:r>
      <w:r w:rsidR="008452C5" w:rsidRPr="00172D2E">
        <w:rPr>
          <w:rFonts w:ascii="Calibri" w:hAnsi="Calibri" w:cs="Calibri"/>
          <w:sz w:val="32"/>
          <w:szCs w:val="32"/>
        </w:rPr>
        <w:t xml:space="preserve"> netto-</w:t>
      </w:r>
      <w:r w:rsidRPr="00172D2E">
        <w:rPr>
          <w:rFonts w:ascii="Calibri" w:hAnsi="Calibri" w:cs="Calibri"/>
          <w:sz w:val="32"/>
          <w:szCs w:val="32"/>
        </w:rPr>
        <w:t xml:space="preserve"> pluss. Det er gledelig, og det er et tydelig tegn på at Ordenen fortsatt oppleves aktuelt – også for yngre mennesker – og at målrettet arbeid nytter.</w:t>
      </w:r>
    </w:p>
    <w:p w14:paraId="278DB942" w14:textId="04B9525E" w:rsidR="00A53CB4" w:rsidRPr="00172D2E" w:rsidRDefault="008452C5" w:rsidP="00A53CB4">
      <w:pPr>
        <w:rPr>
          <w:rFonts w:ascii="Calibri" w:hAnsi="Calibri" w:cs="Calibri"/>
          <w:sz w:val="32"/>
          <w:szCs w:val="32"/>
        </w:rPr>
      </w:pPr>
      <w:r w:rsidRPr="00172D2E">
        <w:rPr>
          <w:rFonts w:ascii="Calibri" w:hAnsi="Calibri" w:cs="Calibri"/>
          <w:sz w:val="32"/>
          <w:szCs w:val="32"/>
        </w:rPr>
        <w:t>E</w:t>
      </w:r>
      <w:r w:rsidR="00A53CB4" w:rsidRPr="00172D2E">
        <w:rPr>
          <w:rFonts w:ascii="Calibri" w:hAnsi="Calibri" w:cs="Calibri"/>
          <w:sz w:val="32"/>
          <w:szCs w:val="32"/>
        </w:rPr>
        <w:t xml:space="preserve">t annet viktig mål i denne perioden har vært å få mer </w:t>
      </w:r>
      <w:r w:rsidR="00A53CB4" w:rsidRPr="00A379F3">
        <w:rPr>
          <w:rFonts w:ascii="Calibri" w:hAnsi="Calibri" w:cs="Calibri"/>
          <w:b/>
          <w:bCs/>
          <w:sz w:val="32"/>
          <w:szCs w:val="32"/>
        </w:rPr>
        <w:t>raushet</w:t>
      </w:r>
      <w:r w:rsidR="00A53CB4" w:rsidRPr="00172D2E">
        <w:rPr>
          <w:rFonts w:ascii="Calibri" w:hAnsi="Calibri" w:cs="Calibri"/>
          <w:sz w:val="32"/>
          <w:szCs w:val="32"/>
        </w:rPr>
        <w:t xml:space="preserve"> inn i organisasjonen. Det handler ikke om å bli mindre tydelig, men om kultur – om hvordan vi møter hverandre, snakker sammen, lytter og gir plass til flere.</w:t>
      </w:r>
    </w:p>
    <w:p w14:paraId="21E38606" w14:textId="7C3C0ECE" w:rsidR="00A53CB4" w:rsidRPr="00172D2E" w:rsidRDefault="00A53CB4" w:rsidP="00A53CB4">
      <w:pPr>
        <w:rPr>
          <w:rFonts w:ascii="Calibri" w:hAnsi="Calibri" w:cs="Calibri"/>
          <w:sz w:val="32"/>
          <w:szCs w:val="32"/>
        </w:rPr>
      </w:pPr>
      <w:r w:rsidRPr="00172D2E">
        <w:rPr>
          <w:rFonts w:ascii="Calibri" w:hAnsi="Calibri" w:cs="Calibri"/>
          <w:sz w:val="32"/>
          <w:szCs w:val="32"/>
        </w:rPr>
        <w:t xml:space="preserve">En verdibærende orden må oppleves raus i praksis. Vi skal være et sted der mennesker føler seg sett, verdsatt og inkludert. Vi må sette større pris på medlemmenes nærvær enn på medlemmenes prektighet, og bli flinkere til å se hverandre som like viktige når titler og regalier legges bort. Jeg tror ikke én eneste veteran som har fått ha med sin ledsager </w:t>
      </w:r>
      <w:r w:rsidR="00AB30DB">
        <w:rPr>
          <w:rFonts w:ascii="Calibri" w:hAnsi="Calibri" w:cs="Calibri"/>
          <w:sz w:val="32"/>
          <w:szCs w:val="32"/>
        </w:rPr>
        <w:t>med eller uten</w:t>
      </w:r>
      <w:r w:rsidRPr="00172D2E">
        <w:rPr>
          <w:rFonts w:ascii="Calibri" w:hAnsi="Calibri" w:cs="Calibri"/>
          <w:sz w:val="32"/>
          <w:szCs w:val="32"/>
        </w:rPr>
        <w:t xml:space="preserve"> regalie inn i salen ved tildeling</w:t>
      </w:r>
      <w:r w:rsidR="00AB30DB">
        <w:rPr>
          <w:rFonts w:ascii="Calibri" w:hAnsi="Calibri" w:cs="Calibri"/>
          <w:sz w:val="32"/>
          <w:szCs w:val="32"/>
        </w:rPr>
        <w:t>en</w:t>
      </w:r>
      <w:r w:rsidRPr="00172D2E">
        <w:rPr>
          <w:rFonts w:ascii="Calibri" w:hAnsi="Calibri" w:cs="Calibri"/>
          <w:sz w:val="32"/>
          <w:szCs w:val="32"/>
        </w:rPr>
        <w:t xml:space="preserve">, har </w:t>
      </w:r>
      <w:r w:rsidR="008452C5" w:rsidRPr="00172D2E">
        <w:rPr>
          <w:rFonts w:ascii="Calibri" w:hAnsi="Calibri" w:cs="Calibri"/>
          <w:sz w:val="32"/>
          <w:szCs w:val="32"/>
        </w:rPr>
        <w:t xml:space="preserve">vært </w:t>
      </w:r>
      <w:r w:rsidR="00AB30DB">
        <w:rPr>
          <w:rFonts w:ascii="Calibri" w:hAnsi="Calibri" w:cs="Calibri"/>
          <w:sz w:val="32"/>
          <w:szCs w:val="32"/>
        </w:rPr>
        <w:t>lei seg</w:t>
      </w:r>
      <w:r w:rsidR="008452C5" w:rsidRPr="00172D2E">
        <w:rPr>
          <w:rFonts w:ascii="Calibri" w:hAnsi="Calibri" w:cs="Calibri"/>
          <w:sz w:val="32"/>
          <w:szCs w:val="32"/>
        </w:rPr>
        <w:t xml:space="preserve"> for</w:t>
      </w:r>
      <w:r w:rsidRPr="00172D2E">
        <w:rPr>
          <w:rFonts w:ascii="Calibri" w:hAnsi="Calibri" w:cs="Calibri"/>
          <w:sz w:val="32"/>
          <w:szCs w:val="32"/>
        </w:rPr>
        <w:t xml:space="preserve"> </w:t>
      </w:r>
      <w:r w:rsidR="008452C5" w:rsidRPr="00172D2E">
        <w:rPr>
          <w:rFonts w:ascii="Calibri" w:hAnsi="Calibri" w:cs="Calibri"/>
          <w:sz w:val="32"/>
          <w:szCs w:val="32"/>
        </w:rPr>
        <w:t xml:space="preserve">at </w:t>
      </w:r>
      <w:r w:rsidRPr="00172D2E">
        <w:rPr>
          <w:rFonts w:ascii="Calibri" w:hAnsi="Calibri" w:cs="Calibri"/>
          <w:sz w:val="32"/>
          <w:szCs w:val="32"/>
        </w:rPr>
        <w:t xml:space="preserve">vi har åpnet opp – tvert imot har vi sett mange </w:t>
      </w:r>
      <w:r w:rsidR="00AB30DB">
        <w:rPr>
          <w:rFonts w:ascii="Calibri" w:hAnsi="Calibri" w:cs="Calibri"/>
          <w:sz w:val="32"/>
          <w:szCs w:val="32"/>
        </w:rPr>
        <w:t>gledes</w:t>
      </w:r>
      <w:r w:rsidR="00AB30DB" w:rsidRPr="00172D2E">
        <w:rPr>
          <w:rFonts w:ascii="Calibri" w:hAnsi="Calibri" w:cs="Calibri"/>
          <w:sz w:val="32"/>
          <w:szCs w:val="32"/>
        </w:rPr>
        <w:t xml:space="preserve"> tårer</w:t>
      </w:r>
      <w:r w:rsidRPr="00172D2E">
        <w:rPr>
          <w:rFonts w:ascii="Calibri" w:hAnsi="Calibri" w:cs="Calibri"/>
          <w:sz w:val="32"/>
          <w:szCs w:val="32"/>
        </w:rPr>
        <w:t xml:space="preserve"> i øyekroken når det aldrende paret går ut av salen arm i arm. Det er også raushet.</w:t>
      </w:r>
    </w:p>
    <w:p w14:paraId="4B20CB18" w14:textId="149F077C" w:rsidR="00BE78E1" w:rsidRPr="00172D2E" w:rsidRDefault="00C5411B" w:rsidP="00814D0B">
      <w:pPr>
        <w:rPr>
          <w:rFonts w:ascii="Calibri" w:hAnsi="Calibri" w:cs="Calibri"/>
          <w:sz w:val="32"/>
          <w:szCs w:val="32"/>
        </w:rPr>
      </w:pPr>
      <w:r w:rsidRPr="00172D2E">
        <w:rPr>
          <w:rFonts w:ascii="Calibri" w:hAnsi="Calibri" w:cs="Calibri"/>
          <w:sz w:val="32"/>
          <w:szCs w:val="32"/>
        </w:rPr>
        <w:t xml:space="preserve">Behovet for åpenhet var også noe av bakgrunnen for de dialogmøtene som jeg fikk gjennomført sammen med </w:t>
      </w:r>
      <w:r w:rsidRPr="00172D2E">
        <w:rPr>
          <w:rFonts w:ascii="Calibri" w:hAnsi="Calibri" w:cs="Calibri"/>
          <w:sz w:val="32"/>
          <w:szCs w:val="32"/>
        </w:rPr>
        <w:lastRenderedPageBreak/>
        <w:t xml:space="preserve">Spesialdeputerte Stor Sire for utvikling og rekruttering. </w:t>
      </w:r>
      <w:r w:rsidR="008452C5" w:rsidRPr="00172D2E">
        <w:rPr>
          <w:rFonts w:ascii="Calibri" w:hAnsi="Calibri" w:cs="Calibri"/>
          <w:sz w:val="32"/>
          <w:szCs w:val="32"/>
        </w:rPr>
        <w:t xml:space="preserve">Her møtte vi </w:t>
      </w:r>
      <w:r w:rsidRPr="00172D2E">
        <w:rPr>
          <w:rFonts w:ascii="Calibri" w:hAnsi="Calibri" w:cs="Calibri"/>
          <w:sz w:val="32"/>
          <w:szCs w:val="32"/>
        </w:rPr>
        <w:t xml:space="preserve">loger og medlemmer rundt om i landet </w:t>
      </w:r>
      <w:r w:rsidR="00BE78E1" w:rsidRPr="00172D2E">
        <w:rPr>
          <w:rFonts w:ascii="Calibri" w:hAnsi="Calibri" w:cs="Calibri"/>
          <w:sz w:val="32"/>
          <w:szCs w:val="32"/>
        </w:rPr>
        <w:t>og fikk høre</w:t>
      </w:r>
      <w:r w:rsidRPr="00172D2E">
        <w:rPr>
          <w:rFonts w:ascii="Calibri" w:hAnsi="Calibri" w:cs="Calibri"/>
          <w:sz w:val="32"/>
          <w:szCs w:val="32"/>
        </w:rPr>
        <w:t xml:space="preserve"> hvor skoen trykke</w:t>
      </w:r>
      <w:r w:rsidR="00BE78E1" w:rsidRPr="00172D2E">
        <w:rPr>
          <w:rFonts w:ascii="Calibri" w:hAnsi="Calibri" w:cs="Calibri"/>
          <w:sz w:val="32"/>
          <w:szCs w:val="32"/>
        </w:rPr>
        <w:t>t</w:t>
      </w:r>
      <w:r w:rsidRPr="00172D2E">
        <w:rPr>
          <w:rFonts w:ascii="Calibri" w:hAnsi="Calibri" w:cs="Calibri"/>
          <w:sz w:val="32"/>
          <w:szCs w:val="32"/>
        </w:rPr>
        <w:t xml:space="preserve">, hva det var behov for hjelp til, og hva vi kunne lære av dem som hadde </w:t>
      </w:r>
      <w:r w:rsidR="008452C5" w:rsidRPr="00172D2E">
        <w:rPr>
          <w:rFonts w:ascii="Calibri" w:hAnsi="Calibri" w:cs="Calibri"/>
          <w:sz w:val="32"/>
          <w:szCs w:val="32"/>
        </w:rPr>
        <w:t xml:space="preserve">fått </w:t>
      </w:r>
      <w:r w:rsidRPr="00172D2E">
        <w:rPr>
          <w:rFonts w:ascii="Calibri" w:hAnsi="Calibri" w:cs="Calibri"/>
          <w:sz w:val="32"/>
          <w:szCs w:val="32"/>
        </w:rPr>
        <w:t>til god utvikling andre steder.</w:t>
      </w:r>
      <w:r w:rsidR="0034617E" w:rsidRPr="00172D2E">
        <w:rPr>
          <w:rFonts w:ascii="Calibri" w:hAnsi="Calibri" w:cs="Calibri"/>
          <w:sz w:val="32"/>
          <w:szCs w:val="32"/>
        </w:rPr>
        <w:t xml:space="preserve"> </w:t>
      </w:r>
      <w:r w:rsidR="00BE78E1" w:rsidRPr="00172D2E">
        <w:rPr>
          <w:rFonts w:ascii="Calibri" w:hAnsi="Calibri" w:cs="Calibri"/>
          <w:sz w:val="32"/>
          <w:szCs w:val="32"/>
        </w:rPr>
        <w:t xml:space="preserve">Møtene bekreftet hvordan Ordenen først og fremst bæres av arbeidet i logene – i møtet mellom mennesker, og i viljen til å lytte, forstå og lære av hverandre som grunnlag for alle planer og dokumenter. </w:t>
      </w:r>
    </w:p>
    <w:p w14:paraId="2778869C" w14:textId="1FA43214" w:rsidR="00A53CB4" w:rsidRPr="00172D2E" w:rsidRDefault="00A53CB4" w:rsidP="00814D0B">
      <w:pPr>
        <w:rPr>
          <w:rFonts w:ascii="Calibri" w:hAnsi="Calibri" w:cs="Calibri"/>
          <w:sz w:val="32"/>
          <w:szCs w:val="32"/>
        </w:rPr>
      </w:pPr>
      <w:r w:rsidRPr="00172D2E">
        <w:rPr>
          <w:rFonts w:ascii="Calibri" w:hAnsi="Calibri" w:cs="Calibri"/>
          <w:sz w:val="32"/>
          <w:szCs w:val="32"/>
        </w:rPr>
        <w:t>I forlengelsen av dette kom også dugnaden, bygget på NOFA</w:t>
      </w:r>
      <w:r w:rsidRPr="00172D2E">
        <w:rPr>
          <w:rFonts w:ascii="Cambria Math" w:hAnsi="Cambria Math" w:cs="Cambria Math"/>
          <w:sz w:val="32"/>
          <w:szCs w:val="32"/>
        </w:rPr>
        <w:t>‑</w:t>
      </w:r>
      <w:r w:rsidRPr="00172D2E">
        <w:rPr>
          <w:rFonts w:ascii="Calibri" w:hAnsi="Calibri" w:cs="Calibri"/>
          <w:sz w:val="32"/>
          <w:szCs w:val="32"/>
        </w:rPr>
        <w:t xml:space="preserve">prosjektet om endring. Det ble dugnad i ordets beste mening – loger og medlemmer over hele landet fikk være med, si sin mening og påvirke veien videre. Dugnaden handlet også om måten vi </w:t>
      </w:r>
      <w:r w:rsidR="0002732A" w:rsidRPr="00172D2E">
        <w:rPr>
          <w:rFonts w:ascii="Calibri" w:hAnsi="Calibri" w:cs="Calibri"/>
          <w:sz w:val="32"/>
          <w:szCs w:val="32"/>
        </w:rPr>
        <w:t xml:space="preserve">gjennomførte den </w:t>
      </w:r>
      <w:r w:rsidRPr="00172D2E">
        <w:rPr>
          <w:rFonts w:ascii="Calibri" w:hAnsi="Calibri" w:cs="Calibri"/>
          <w:sz w:val="32"/>
          <w:szCs w:val="32"/>
        </w:rPr>
        <w:t>på. Den viste at når medlemmene blir spurt åpent og med respekt, vil de bidra – og at mangfoldet av synspunkter er en styrke. Slik ble dugnaden et viktig svar på ønsket om mer medvirkning og et mer levende demokrati i Ordenen.</w:t>
      </w:r>
    </w:p>
    <w:p w14:paraId="3DD0B91F" w14:textId="79080DEF" w:rsidR="00814D0B" w:rsidRPr="00172D2E" w:rsidRDefault="00814D0B" w:rsidP="00814D0B">
      <w:pPr>
        <w:rPr>
          <w:rFonts w:ascii="Calibri" w:hAnsi="Calibri" w:cs="Calibri"/>
          <w:sz w:val="32"/>
          <w:szCs w:val="32"/>
        </w:rPr>
      </w:pPr>
      <w:r w:rsidRPr="00172D2E">
        <w:rPr>
          <w:rFonts w:ascii="Calibri" w:hAnsi="Calibri" w:cs="Calibri"/>
          <w:sz w:val="32"/>
          <w:szCs w:val="32"/>
        </w:rPr>
        <w:t xml:space="preserve">Men nå kommer den viktige oppfølgingen. Dette arbeidet må ikke stoppe opp, det må tas videre. Her ligger det en tydelig utfordring til det nye </w:t>
      </w:r>
      <w:r w:rsidR="00A53CB4" w:rsidRPr="00172D2E">
        <w:rPr>
          <w:rFonts w:ascii="Calibri" w:hAnsi="Calibri" w:cs="Calibri"/>
          <w:sz w:val="32"/>
          <w:szCs w:val="32"/>
        </w:rPr>
        <w:t>embedskollegiet</w:t>
      </w:r>
      <w:r w:rsidRPr="00172D2E">
        <w:rPr>
          <w:rFonts w:ascii="Calibri" w:hAnsi="Calibri" w:cs="Calibri"/>
          <w:sz w:val="32"/>
          <w:szCs w:val="32"/>
        </w:rPr>
        <w:t xml:space="preserve"> som skal velges på dette møtet: å ta med seg </w:t>
      </w:r>
      <w:r w:rsidRPr="00A379F3">
        <w:rPr>
          <w:rFonts w:ascii="Calibri" w:hAnsi="Calibri" w:cs="Calibri"/>
          <w:b/>
          <w:bCs/>
          <w:sz w:val="32"/>
          <w:szCs w:val="32"/>
        </w:rPr>
        <w:t>engasjementet</w:t>
      </w:r>
      <w:r w:rsidRPr="00172D2E">
        <w:rPr>
          <w:rFonts w:ascii="Calibri" w:hAnsi="Calibri" w:cs="Calibri"/>
          <w:sz w:val="32"/>
          <w:szCs w:val="32"/>
        </w:rPr>
        <w:t xml:space="preserve">, </w:t>
      </w:r>
      <w:r w:rsidRPr="00A379F3">
        <w:rPr>
          <w:rFonts w:ascii="Calibri" w:hAnsi="Calibri" w:cs="Calibri"/>
          <w:b/>
          <w:bCs/>
          <w:sz w:val="32"/>
          <w:szCs w:val="32"/>
        </w:rPr>
        <w:t>forventningene</w:t>
      </w:r>
      <w:r w:rsidRPr="00172D2E">
        <w:rPr>
          <w:rFonts w:ascii="Calibri" w:hAnsi="Calibri" w:cs="Calibri"/>
          <w:sz w:val="32"/>
          <w:szCs w:val="32"/>
        </w:rPr>
        <w:t xml:space="preserve"> og </w:t>
      </w:r>
      <w:r w:rsidRPr="00A379F3">
        <w:rPr>
          <w:rFonts w:ascii="Calibri" w:hAnsi="Calibri" w:cs="Calibri"/>
          <w:b/>
          <w:bCs/>
          <w:sz w:val="32"/>
          <w:szCs w:val="32"/>
        </w:rPr>
        <w:t>innspillene</w:t>
      </w:r>
      <w:r w:rsidRPr="00172D2E">
        <w:rPr>
          <w:rFonts w:ascii="Calibri" w:hAnsi="Calibri" w:cs="Calibri"/>
          <w:sz w:val="32"/>
          <w:szCs w:val="32"/>
        </w:rPr>
        <w:t>, og gjøre dem til praktisk arbeid og klare prioriteringer i årene som kommer.</w:t>
      </w:r>
    </w:p>
    <w:p w14:paraId="3D202869" w14:textId="263AEF83" w:rsidR="003945B2" w:rsidRPr="00172D2E" w:rsidRDefault="003945B2" w:rsidP="003945B2">
      <w:pPr>
        <w:rPr>
          <w:rFonts w:ascii="Calibri" w:hAnsi="Calibri" w:cs="Calibri"/>
          <w:sz w:val="32"/>
          <w:szCs w:val="32"/>
        </w:rPr>
      </w:pPr>
      <w:r w:rsidRPr="00172D2E">
        <w:rPr>
          <w:rFonts w:ascii="Calibri" w:hAnsi="Calibri" w:cs="Calibri"/>
          <w:sz w:val="32"/>
          <w:szCs w:val="32"/>
        </w:rPr>
        <w:t>Når vi snakker om demokrati, har vi også erfart det nye ved at Embedskollegiene skal fatte flertallsvedtak – ikke lederen alene. Vi har sett mye positivt: flere blir involvert, flere blir hørt, og flere blir med på å forme beslutningene. Det gir både bredere eierskap og større ansvarsfølelse.</w:t>
      </w:r>
    </w:p>
    <w:p w14:paraId="326CED10" w14:textId="23B68FD8" w:rsidR="00C5411B" w:rsidRPr="00172D2E" w:rsidRDefault="003945B2" w:rsidP="003945B2">
      <w:pPr>
        <w:rPr>
          <w:rFonts w:ascii="Calibri" w:hAnsi="Calibri" w:cs="Calibri"/>
          <w:sz w:val="32"/>
          <w:szCs w:val="32"/>
        </w:rPr>
      </w:pPr>
      <w:r w:rsidRPr="00172D2E">
        <w:rPr>
          <w:rFonts w:ascii="Calibri" w:hAnsi="Calibri" w:cs="Calibri"/>
          <w:sz w:val="32"/>
          <w:szCs w:val="32"/>
        </w:rPr>
        <w:t xml:space="preserve">Samtidig har vi erfart at også denne ordningen trenger noen avklaringer. Blir ansvar og myndighet uklart, kan det skape uro og usikkerhet, og i verste fall svekkes legitimiteten til den som står som leder utad. Det må vi ta på alvor. Vi trenger bred medvirkning, men vi </w:t>
      </w:r>
      <w:r w:rsidRPr="00172D2E">
        <w:rPr>
          <w:rFonts w:ascii="Calibri" w:hAnsi="Calibri" w:cs="Calibri"/>
          <w:sz w:val="32"/>
          <w:szCs w:val="32"/>
        </w:rPr>
        <w:lastRenderedPageBreak/>
        <w:t>trenger også tydelig ledelse. Noen beslutninger må kunne tas i det daglige av øverste leder gjennom en stillingsfullmakt. Vi trenger kollegier som drøfter åpent og godt, men også at ledere kan stå trygt i sitt ansvar, føre beslutninger ut i livet – og ha et nødvendig handlingsrom.</w:t>
      </w:r>
    </w:p>
    <w:p w14:paraId="4357D475" w14:textId="77777777" w:rsidR="003945B2" w:rsidRPr="00172D2E" w:rsidRDefault="003945B2" w:rsidP="00C5411B">
      <w:pPr>
        <w:rPr>
          <w:rFonts w:ascii="Calibri" w:hAnsi="Calibri" w:cs="Calibri"/>
          <w:sz w:val="32"/>
          <w:szCs w:val="32"/>
        </w:rPr>
      </w:pPr>
    </w:p>
    <w:p w14:paraId="17CF5655" w14:textId="2E09A6FC" w:rsidR="00C5411B" w:rsidRPr="00A379F3" w:rsidRDefault="00C5411B" w:rsidP="00C5411B">
      <w:pPr>
        <w:rPr>
          <w:rFonts w:ascii="Calibri" w:hAnsi="Calibri" w:cs="Calibri"/>
          <w:b/>
          <w:bCs/>
          <w:sz w:val="32"/>
          <w:szCs w:val="32"/>
        </w:rPr>
      </w:pPr>
      <w:r w:rsidRPr="00A379F3">
        <w:rPr>
          <w:rFonts w:ascii="Calibri" w:hAnsi="Calibri" w:cs="Calibri"/>
          <w:b/>
          <w:bCs/>
          <w:sz w:val="32"/>
          <w:szCs w:val="32"/>
        </w:rPr>
        <w:t>Kjære søstre og brødre,</w:t>
      </w:r>
    </w:p>
    <w:p w14:paraId="2926A063" w14:textId="391CF843" w:rsidR="00C5411B" w:rsidRPr="00172D2E" w:rsidRDefault="00C5411B" w:rsidP="00C5411B">
      <w:pPr>
        <w:rPr>
          <w:rFonts w:ascii="Calibri" w:hAnsi="Calibri" w:cs="Calibri"/>
          <w:sz w:val="32"/>
          <w:szCs w:val="32"/>
        </w:rPr>
      </w:pPr>
      <w:r w:rsidRPr="00172D2E">
        <w:rPr>
          <w:rFonts w:ascii="Calibri" w:hAnsi="Calibri" w:cs="Calibri"/>
          <w:sz w:val="32"/>
          <w:szCs w:val="32"/>
        </w:rPr>
        <w:t xml:space="preserve">Vi er samlet her for å behandle viktige saker. Vi er samlet for å lytte, diskutere, vurdere og beslutte. Jeg håper vi får et møte der det er høyt under taket, men der </w:t>
      </w:r>
      <w:r w:rsidR="0002732A" w:rsidRPr="00172D2E">
        <w:rPr>
          <w:rFonts w:ascii="Calibri" w:hAnsi="Calibri" w:cs="Calibri"/>
          <w:sz w:val="32"/>
          <w:szCs w:val="32"/>
        </w:rPr>
        <w:t>vi</w:t>
      </w:r>
      <w:r w:rsidRPr="00172D2E">
        <w:rPr>
          <w:rFonts w:ascii="Calibri" w:hAnsi="Calibri" w:cs="Calibri"/>
          <w:sz w:val="32"/>
          <w:szCs w:val="32"/>
        </w:rPr>
        <w:t xml:space="preserve"> alltid er preget av respekt, verdighet og vilje til å bygge fellesskap.</w:t>
      </w:r>
    </w:p>
    <w:p w14:paraId="402CCB99" w14:textId="34601298" w:rsidR="00C5411B" w:rsidRPr="00172D2E" w:rsidRDefault="00C5411B" w:rsidP="00C5411B">
      <w:pPr>
        <w:rPr>
          <w:rFonts w:ascii="Calibri" w:hAnsi="Calibri" w:cs="Calibri"/>
          <w:sz w:val="32"/>
          <w:szCs w:val="32"/>
        </w:rPr>
      </w:pPr>
      <w:r w:rsidRPr="00172D2E">
        <w:rPr>
          <w:rFonts w:ascii="Calibri" w:hAnsi="Calibri" w:cs="Calibri"/>
          <w:sz w:val="32"/>
          <w:szCs w:val="32"/>
        </w:rPr>
        <w:t xml:space="preserve">For vi er ikke bare en organisasjon. Vi er en Orden bygget på </w:t>
      </w:r>
      <w:r w:rsidRPr="00A379F3">
        <w:rPr>
          <w:rFonts w:ascii="Calibri" w:hAnsi="Calibri" w:cs="Calibri"/>
          <w:b/>
          <w:bCs/>
          <w:sz w:val="32"/>
          <w:szCs w:val="32"/>
        </w:rPr>
        <w:t>verdier</w:t>
      </w:r>
      <w:r w:rsidRPr="00172D2E">
        <w:rPr>
          <w:rFonts w:ascii="Calibri" w:hAnsi="Calibri" w:cs="Calibri"/>
          <w:sz w:val="32"/>
          <w:szCs w:val="32"/>
        </w:rPr>
        <w:t xml:space="preserve">. Derfor må også dette møtet preges av vennskap, kjærlighet og sannhet, og av tro, håp og barmhjertighet. Det gjelder i innleggene våre, i vurderingene våre og hvordan vi møter dem som </w:t>
      </w:r>
      <w:r w:rsidR="0002732A" w:rsidRPr="00172D2E">
        <w:rPr>
          <w:rFonts w:ascii="Calibri" w:hAnsi="Calibri" w:cs="Calibri"/>
          <w:sz w:val="32"/>
          <w:szCs w:val="32"/>
        </w:rPr>
        <w:t xml:space="preserve">tenker </w:t>
      </w:r>
      <w:r w:rsidRPr="00172D2E">
        <w:rPr>
          <w:rFonts w:ascii="Calibri" w:hAnsi="Calibri" w:cs="Calibri"/>
          <w:sz w:val="32"/>
          <w:szCs w:val="32"/>
        </w:rPr>
        <w:t>annerledes enn oss selv.</w:t>
      </w:r>
    </w:p>
    <w:p w14:paraId="325A1BC4" w14:textId="2682F34C" w:rsidR="00C5411B" w:rsidRPr="00172D2E" w:rsidRDefault="00C5411B" w:rsidP="00C5411B">
      <w:pPr>
        <w:rPr>
          <w:rFonts w:ascii="Calibri" w:hAnsi="Calibri" w:cs="Calibri"/>
          <w:sz w:val="32"/>
          <w:szCs w:val="32"/>
        </w:rPr>
      </w:pPr>
      <w:r w:rsidRPr="00172D2E">
        <w:rPr>
          <w:rFonts w:ascii="Calibri" w:hAnsi="Calibri" w:cs="Calibri"/>
          <w:sz w:val="32"/>
          <w:szCs w:val="32"/>
        </w:rPr>
        <w:t>Vi har grunn til å være realistiske</w:t>
      </w:r>
      <w:r w:rsidR="0034617E" w:rsidRPr="00172D2E">
        <w:rPr>
          <w:rFonts w:ascii="Calibri" w:hAnsi="Calibri" w:cs="Calibri"/>
          <w:sz w:val="32"/>
          <w:szCs w:val="32"/>
        </w:rPr>
        <w:t xml:space="preserve"> på utfordringene våre</w:t>
      </w:r>
      <w:r w:rsidRPr="00172D2E">
        <w:rPr>
          <w:rFonts w:ascii="Calibri" w:hAnsi="Calibri" w:cs="Calibri"/>
          <w:sz w:val="32"/>
          <w:szCs w:val="32"/>
        </w:rPr>
        <w:t>. Men vi har også grunn til å være ved godt mot. For det går nå i riktig retning.</w:t>
      </w:r>
      <w:r w:rsidR="0034617E" w:rsidRPr="00172D2E">
        <w:rPr>
          <w:rFonts w:ascii="Calibri" w:hAnsi="Calibri" w:cs="Calibri"/>
          <w:sz w:val="32"/>
          <w:szCs w:val="32"/>
        </w:rPr>
        <w:t xml:space="preserve"> </w:t>
      </w:r>
      <w:r w:rsidRPr="00172D2E">
        <w:rPr>
          <w:rFonts w:ascii="Calibri" w:hAnsi="Calibri" w:cs="Calibri"/>
          <w:sz w:val="32"/>
          <w:szCs w:val="32"/>
        </w:rPr>
        <w:t>Vi ser tegn til vekst. Vi ser tegn til større engasjement. Og vi ser at når vi arbeider sammen, så skaper det resultater.</w:t>
      </w:r>
    </w:p>
    <w:p w14:paraId="720D99B7" w14:textId="77777777" w:rsidR="00C5411B" w:rsidRPr="00172D2E" w:rsidRDefault="00C5411B" w:rsidP="00C5411B">
      <w:pPr>
        <w:rPr>
          <w:rFonts w:ascii="Calibri" w:hAnsi="Calibri" w:cs="Calibri"/>
          <w:sz w:val="32"/>
          <w:szCs w:val="32"/>
        </w:rPr>
      </w:pPr>
      <w:r w:rsidRPr="00172D2E">
        <w:rPr>
          <w:rFonts w:ascii="Calibri" w:hAnsi="Calibri" w:cs="Calibri"/>
          <w:sz w:val="32"/>
          <w:szCs w:val="32"/>
        </w:rPr>
        <w:t xml:space="preserve">Mitt håp er at dette Storlogemøtet skal bli et godt møte. Et møte som er </w:t>
      </w:r>
      <w:r w:rsidRPr="00A379F3">
        <w:rPr>
          <w:rFonts w:ascii="Calibri" w:hAnsi="Calibri" w:cs="Calibri"/>
          <w:b/>
          <w:bCs/>
          <w:sz w:val="32"/>
          <w:szCs w:val="32"/>
        </w:rPr>
        <w:t>verdig</w:t>
      </w:r>
      <w:r w:rsidRPr="00172D2E">
        <w:rPr>
          <w:rFonts w:ascii="Calibri" w:hAnsi="Calibri" w:cs="Calibri"/>
          <w:sz w:val="32"/>
          <w:szCs w:val="32"/>
        </w:rPr>
        <w:t xml:space="preserve">. Et møte som er </w:t>
      </w:r>
      <w:r w:rsidRPr="00A379F3">
        <w:rPr>
          <w:rFonts w:ascii="Calibri" w:hAnsi="Calibri" w:cs="Calibri"/>
          <w:b/>
          <w:bCs/>
          <w:sz w:val="32"/>
          <w:szCs w:val="32"/>
        </w:rPr>
        <w:t>ærlig</w:t>
      </w:r>
      <w:r w:rsidRPr="00172D2E">
        <w:rPr>
          <w:rFonts w:ascii="Calibri" w:hAnsi="Calibri" w:cs="Calibri"/>
          <w:sz w:val="32"/>
          <w:szCs w:val="32"/>
        </w:rPr>
        <w:t xml:space="preserve">. Et møte som er </w:t>
      </w:r>
      <w:r w:rsidRPr="00A379F3">
        <w:rPr>
          <w:rFonts w:ascii="Calibri" w:hAnsi="Calibri" w:cs="Calibri"/>
          <w:b/>
          <w:bCs/>
          <w:sz w:val="32"/>
          <w:szCs w:val="32"/>
        </w:rPr>
        <w:t>hjertevarmt</w:t>
      </w:r>
      <w:r w:rsidRPr="00172D2E">
        <w:rPr>
          <w:rFonts w:ascii="Calibri" w:hAnsi="Calibri" w:cs="Calibri"/>
          <w:sz w:val="32"/>
          <w:szCs w:val="32"/>
        </w:rPr>
        <w:t>. Og et møte som bringer oss et skritt videre som Orden.</w:t>
      </w:r>
    </w:p>
    <w:p w14:paraId="36C56538" w14:textId="6797355F" w:rsidR="00C5411B" w:rsidRPr="00172D2E" w:rsidRDefault="00C5411B" w:rsidP="00C5411B">
      <w:pPr>
        <w:rPr>
          <w:rFonts w:ascii="Calibri" w:hAnsi="Calibri" w:cs="Calibri"/>
          <w:sz w:val="32"/>
          <w:szCs w:val="32"/>
        </w:rPr>
      </w:pPr>
      <w:r w:rsidRPr="00172D2E">
        <w:rPr>
          <w:rFonts w:ascii="Calibri" w:hAnsi="Calibri" w:cs="Calibri"/>
          <w:sz w:val="32"/>
          <w:szCs w:val="32"/>
        </w:rPr>
        <w:t xml:space="preserve">La oss derfor gå inn i disse dagene med åpent sinn, med vilje til å lytte, og med mot til å ta ansvar. La oss tale redelig, tenke helhetlig og velge klokt. Og la oss gi det nye </w:t>
      </w:r>
      <w:r w:rsidR="0034617E" w:rsidRPr="00172D2E">
        <w:rPr>
          <w:rFonts w:ascii="Calibri" w:hAnsi="Calibri" w:cs="Calibri"/>
          <w:sz w:val="32"/>
          <w:szCs w:val="32"/>
        </w:rPr>
        <w:t>embedskollegiet</w:t>
      </w:r>
      <w:r w:rsidRPr="00172D2E">
        <w:rPr>
          <w:rFonts w:ascii="Calibri" w:hAnsi="Calibri" w:cs="Calibri"/>
          <w:sz w:val="32"/>
          <w:szCs w:val="32"/>
        </w:rPr>
        <w:t xml:space="preserve"> både støtte, retning og et tydelig mandat for det viktige arbeidet som ligger foran.</w:t>
      </w:r>
    </w:p>
    <w:p w14:paraId="4DC8DF86" w14:textId="77777777" w:rsidR="00C5411B" w:rsidRPr="00172D2E" w:rsidRDefault="00C5411B" w:rsidP="00C5411B">
      <w:pPr>
        <w:rPr>
          <w:rFonts w:ascii="Calibri" w:hAnsi="Calibri" w:cs="Calibri"/>
          <w:sz w:val="32"/>
          <w:szCs w:val="32"/>
        </w:rPr>
      </w:pPr>
    </w:p>
    <w:p w14:paraId="2E33EAC7" w14:textId="0CCE85F5" w:rsidR="00C5411B" w:rsidRPr="00172D2E" w:rsidRDefault="00C5411B" w:rsidP="00C5411B">
      <w:pPr>
        <w:rPr>
          <w:rFonts w:ascii="Calibri" w:hAnsi="Calibri" w:cs="Calibri"/>
          <w:sz w:val="32"/>
          <w:szCs w:val="32"/>
        </w:rPr>
      </w:pPr>
      <w:r w:rsidRPr="00172D2E">
        <w:rPr>
          <w:rFonts w:ascii="Calibri" w:hAnsi="Calibri" w:cs="Calibri"/>
          <w:sz w:val="32"/>
          <w:szCs w:val="32"/>
        </w:rPr>
        <w:lastRenderedPageBreak/>
        <w:t>Med disse ord erklærer jeg Den Uavhengige Norske Storloges ordinære Storlogemøte 2026 for åpnet.</w:t>
      </w:r>
    </w:p>
    <w:p w14:paraId="18C298A1" w14:textId="77777777" w:rsidR="00C5411B" w:rsidRPr="00172D2E" w:rsidRDefault="00C5411B" w:rsidP="00C5411B">
      <w:pPr>
        <w:rPr>
          <w:sz w:val="32"/>
          <w:szCs w:val="32"/>
        </w:rPr>
      </w:pPr>
    </w:p>
    <w:sectPr w:rsidR="00C5411B" w:rsidRPr="00172D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11B"/>
    <w:rsid w:val="0002732A"/>
    <w:rsid w:val="00085D30"/>
    <w:rsid w:val="001628F1"/>
    <w:rsid w:val="00172D2E"/>
    <w:rsid w:val="001B0F8F"/>
    <w:rsid w:val="002955F6"/>
    <w:rsid w:val="0034617E"/>
    <w:rsid w:val="00387C15"/>
    <w:rsid w:val="003945B2"/>
    <w:rsid w:val="00507BDB"/>
    <w:rsid w:val="00510B26"/>
    <w:rsid w:val="005635E9"/>
    <w:rsid w:val="00660D79"/>
    <w:rsid w:val="00814D0B"/>
    <w:rsid w:val="008452C5"/>
    <w:rsid w:val="00934FEB"/>
    <w:rsid w:val="00970B37"/>
    <w:rsid w:val="009848FB"/>
    <w:rsid w:val="00A379F3"/>
    <w:rsid w:val="00A53CB4"/>
    <w:rsid w:val="00AB30DB"/>
    <w:rsid w:val="00B05096"/>
    <w:rsid w:val="00B90669"/>
    <w:rsid w:val="00BE1DD1"/>
    <w:rsid w:val="00BE78E1"/>
    <w:rsid w:val="00C5411B"/>
    <w:rsid w:val="00C60B6E"/>
    <w:rsid w:val="00F32FDD"/>
    <w:rsid w:val="00FF221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825A4"/>
  <w15:chartTrackingRefBased/>
  <w15:docId w15:val="{E3A62EB0-61C2-417D-91A9-2BD2BC69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541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541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5411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5411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5411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5411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5411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5411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5411B"/>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5411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5411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5411B"/>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5411B"/>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5411B"/>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5411B"/>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5411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5411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5411B"/>
    <w:rPr>
      <w:rFonts w:eastAsiaTheme="majorEastAsia" w:cstheme="majorBidi"/>
      <w:color w:val="272727" w:themeColor="text1" w:themeTint="D8"/>
    </w:rPr>
  </w:style>
  <w:style w:type="paragraph" w:styleId="Tittel">
    <w:name w:val="Title"/>
    <w:basedOn w:val="Normal"/>
    <w:next w:val="Normal"/>
    <w:link w:val="TittelTegn"/>
    <w:uiPriority w:val="10"/>
    <w:qFormat/>
    <w:rsid w:val="00C54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5411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5411B"/>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5411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5411B"/>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5411B"/>
    <w:rPr>
      <w:i/>
      <w:iCs/>
      <w:color w:val="404040" w:themeColor="text1" w:themeTint="BF"/>
    </w:rPr>
  </w:style>
  <w:style w:type="paragraph" w:styleId="Listeavsnitt">
    <w:name w:val="List Paragraph"/>
    <w:basedOn w:val="Normal"/>
    <w:uiPriority w:val="34"/>
    <w:qFormat/>
    <w:rsid w:val="00C5411B"/>
    <w:pPr>
      <w:ind w:left="720"/>
      <w:contextualSpacing/>
    </w:pPr>
  </w:style>
  <w:style w:type="character" w:styleId="Sterkutheving">
    <w:name w:val="Intense Emphasis"/>
    <w:basedOn w:val="Standardskriftforavsnitt"/>
    <w:uiPriority w:val="21"/>
    <w:qFormat/>
    <w:rsid w:val="00C5411B"/>
    <w:rPr>
      <w:i/>
      <w:iCs/>
      <w:color w:val="0F4761" w:themeColor="accent1" w:themeShade="BF"/>
    </w:rPr>
  </w:style>
  <w:style w:type="paragraph" w:styleId="Sterktsitat">
    <w:name w:val="Intense Quote"/>
    <w:basedOn w:val="Normal"/>
    <w:next w:val="Normal"/>
    <w:link w:val="SterktsitatTegn"/>
    <w:uiPriority w:val="30"/>
    <w:qFormat/>
    <w:rsid w:val="00C541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5411B"/>
    <w:rPr>
      <w:i/>
      <w:iCs/>
      <w:color w:val="0F4761" w:themeColor="accent1" w:themeShade="BF"/>
    </w:rPr>
  </w:style>
  <w:style w:type="character" w:styleId="Sterkreferanse">
    <w:name w:val="Intense Reference"/>
    <w:basedOn w:val="Standardskriftforavsnitt"/>
    <w:uiPriority w:val="32"/>
    <w:qFormat/>
    <w:rsid w:val="00C541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1092</Words>
  <Characters>5790</Characters>
  <Application>Microsoft Office Word</Application>
  <DocSecurity>0</DocSecurity>
  <Lines>48</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Erik Hermansen</dc:creator>
  <cp:keywords/>
  <dc:description/>
  <cp:lastModifiedBy>Erling Nordsjø</cp:lastModifiedBy>
  <cp:revision>2</cp:revision>
  <dcterms:created xsi:type="dcterms:W3CDTF">2026-06-13T08:22:00Z</dcterms:created>
  <dcterms:modified xsi:type="dcterms:W3CDTF">2026-06-13T08:22:00Z</dcterms:modified>
</cp:coreProperties>
</file>