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33074" w14:textId="77777777" w:rsidR="004F4DCF" w:rsidRPr="0048268A" w:rsidRDefault="00A859F9" w:rsidP="000D6980">
      <w:pPr>
        <w:ind w:left="-426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48268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60EFD96" wp14:editId="78232341">
            <wp:extent cx="5760085" cy="191055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1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69CB2" w14:textId="77777777" w:rsidR="00D86FED" w:rsidRDefault="004F4DCF" w:rsidP="000D6980">
      <w:pPr>
        <w:ind w:left="-426"/>
        <w:rPr>
          <w:rFonts w:asciiTheme="minorHAnsi" w:hAnsiTheme="minorHAnsi" w:cstheme="minorHAnsi"/>
          <w:sz w:val="22"/>
          <w:szCs w:val="22"/>
        </w:rPr>
      </w:pPr>
      <w:r w:rsidRPr="0048268A">
        <w:rPr>
          <w:rFonts w:asciiTheme="minorHAnsi" w:hAnsiTheme="minorHAnsi" w:cstheme="minorHAnsi"/>
          <w:sz w:val="22"/>
          <w:szCs w:val="22"/>
        </w:rPr>
        <w:tab/>
      </w:r>
    </w:p>
    <w:p w14:paraId="6E36283C" w14:textId="6A04AEC2" w:rsidR="000D6980" w:rsidRPr="00EB294E" w:rsidRDefault="00D86FED" w:rsidP="000D6980">
      <w:pPr>
        <w:ind w:left="-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7F5B56" w:rsidRPr="00EB294E">
        <w:rPr>
          <w:rFonts w:asciiTheme="minorHAnsi" w:hAnsiTheme="minorHAnsi" w:cstheme="minorHAnsi"/>
          <w:sz w:val="22"/>
          <w:szCs w:val="22"/>
        </w:rPr>
        <w:t>Til: Storrepresentant og Overmester</w:t>
      </w:r>
      <w:r w:rsidR="006E061D" w:rsidRPr="00EB294E">
        <w:rPr>
          <w:rFonts w:asciiTheme="minorHAnsi" w:hAnsiTheme="minorHAnsi" w:cstheme="minorHAnsi"/>
          <w:sz w:val="22"/>
          <w:szCs w:val="22"/>
        </w:rPr>
        <w:tab/>
      </w:r>
      <w:r w:rsidR="006E061D" w:rsidRPr="00EB294E">
        <w:rPr>
          <w:rFonts w:asciiTheme="minorHAnsi" w:hAnsiTheme="minorHAnsi" w:cstheme="minorHAnsi"/>
          <w:sz w:val="22"/>
          <w:szCs w:val="22"/>
        </w:rPr>
        <w:tab/>
      </w:r>
      <w:r w:rsidR="006E061D" w:rsidRPr="00EB294E">
        <w:rPr>
          <w:rFonts w:asciiTheme="minorHAnsi" w:hAnsiTheme="minorHAnsi" w:cstheme="minorHAnsi"/>
          <w:sz w:val="22"/>
          <w:szCs w:val="22"/>
        </w:rPr>
        <w:tab/>
      </w:r>
      <w:r w:rsidR="006E061D" w:rsidRPr="00EB294E">
        <w:rPr>
          <w:rFonts w:asciiTheme="minorHAnsi" w:hAnsiTheme="minorHAnsi" w:cstheme="minorHAnsi"/>
          <w:sz w:val="22"/>
          <w:szCs w:val="22"/>
        </w:rPr>
        <w:tab/>
      </w:r>
      <w:r w:rsidR="006E061D" w:rsidRPr="00EB294E">
        <w:rPr>
          <w:rFonts w:asciiTheme="minorHAnsi" w:hAnsiTheme="minorHAnsi" w:cstheme="minorHAnsi"/>
          <w:sz w:val="22"/>
          <w:szCs w:val="22"/>
        </w:rPr>
        <w:tab/>
      </w:r>
      <w:r w:rsidR="00FB5D8C" w:rsidRPr="00EB294E">
        <w:rPr>
          <w:rFonts w:asciiTheme="minorHAnsi" w:hAnsiTheme="minorHAnsi" w:cstheme="minorHAnsi"/>
          <w:sz w:val="22"/>
          <w:szCs w:val="22"/>
        </w:rPr>
        <w:t xml:space="preserve">Oslo </w:t>
      </w:r>
      <w:r w:rsidR="00276635">
        <w:rPr>
          <w:rFonts w:asciiTheme="minorHAnsi" w:hAnsiTheme="minorHAnsi" w:cstheme="minorHAnsi"/>
          <w:sz w:val="22"/>
          <w:szCs w:val="22"/>
        </w:rPr>
        <w:t>25</w:t>
      </w:r>
      <w:r w:rsidR="00EB294E" w:rsidRPr="00EB294E">
        <w:rPr>
          <w:rFonts w:asciiTheme="minorHAnsi" w:hAnsiTheme="minorHAnsi" w:cstheme="minorHAnsi"/>
          <w:sz w:val="22"/>
          <w:szCs w:val="22"/>
        </w:rPr>
        <w:t>.mars</w:t>
      </w:r>
      <w:r w:rsidR="0020742C" w:rsidRPr="00EB294E">
        <w:rPr>
          <w:rFonts w:asciiTheme="minorHAnsi" w:hAnsiTheme="minorHAnsi" w:cstheme="minorHAnsi"/>
          <w:sz w:val="22"/>
          <w:szCs w:val="22"/>
        </w:rPr>
        <w:t xml:space="preserve"> 2020</w:t>
      </w:r>
    </w:p>
    <w:p w14:paraId="2EB28241" w14:textId="77777777" w:rsidR="007F5B56" w:rsidRPr="00EB294E" w:rsidRDefault="000D6980" w:rsidP="000D6980">
      <w:pPr>
        <w:ind w:left="-426"/>
        <w:rPr>
          <w:rFonts w:asciiTheme="minorHAnsi" w:hAnsiTheme="minorHAnsi" w:cstheme="minorHAnsi"/>
          <w:sz w:val="22"/>
          <w:szCs w:val="22"/>
        </w:rPr>
      </w:pPr>
      <w:r w:rsidRPr="00EB294E">
        <w:rPr>
          <w:rFonts w:asciiTheme="minorHAnsi" w:hAnsiTheme="minorHAnsi" w:cstheme="minorHAnsi"/>
          <w:sz w:val="22"/>
          <w:szCs w:val="22"/>
        </w:rPr>
        <w:tab/>
      </w:r>
      <w:r w:rsidR="007F5B56" w:rsidRPr="00EB294E">
        <w:rPr>
          <w:rFonts w:asciiTheme="minorHAnsi" w:hAnsiTheme="minorHAnsi" w:cstheme="minorHAnsi"/>
          <w:sz w:val="22"/>
          <w:szCs w:val="22"/>
        </w:rPr>
        <w:t>Kopi: DSS, Sekretær</w:t>
      </w:r>
      <w:r w:rsidR="00DB0002" w:rsidRPr="00EB294E">
        <w:rPr>
          <w:rFonts w:asciiTheme="minorHAnsi" w:hAnsiTheme="minorHAnsi" w:cstheme="minorHAnsi"/>
          <w:sz w:val="22"/>
          <w:szCs w:val="22"/>
        </w:rPr>
        <w:t>, HM/HP</w:t>
      </w:r>
    </w:p>
    <w:p w14:paraId="113BC637" w14:textId="77777777" w:rsidR="00825B88" w:rsidRPr="00EB294E" w:rsidRDefault="00825B88" w:rsidP="007F5B56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6EDB30D" w14:textId="7644630B" w:rsidR="00137198" w:rsidRDefault="007F5B56" w:rsidP="001371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Nytt fra </w:t>
      </w:r>
      <w:proofErr w:type="spellStart"/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>Storlogen</w:t>
      </w:r>
      <w:proofErr w:type="spellEnd"/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</w:t>
      </w:r>
      <w:r w:rsidR="00EB294E"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>mars</w:t>
      </w:r>
      <w:r w:rsidR="0020742C"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2020</w:t>
      </w: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>.  Informasjon til logene.</w:t>
      </w:r>
    </w:p>
    <w:p w14:paraId="3898A13F" w14:textId="77777777" w:rsidR="00137198" w:rsidRPr="00137198" w:rsidRDefault="00137198" w:rsidP="001371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</w:p>
    <w:p w14:paraId="214EA199" w14:textId="568F4A3A" w:rsidR="00EB294E" w:rsidRPr="00137198" w:rsidRDefault="00EF687D" w:rsidP="00EB294E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K</w:t>
      </w:r>
      <w:r w:rsidR="00EB294E"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orona virus effekt og konsekvens </w:t>
      </w:r>
      <w:r w:rsidR="00EB294E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Stor Sire </w:t>
      </w:r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har besluttet, i samråd med </w:t>
      </w:r>
      <w:proofErr w:type="spellStart"/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Storlogens</w:t>
      </w:r>
      <w:proofErr w:type="spellEnd"/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embedskollegium</w:t>
      </w:r>
      <w:proofErr w:type="spellEnd"/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, at all aktivitet og møtevirksomhet i</w:t>
      </w:r>
      <w:r w:rsidR="00EB294E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Odd Fellow Ordenen </w:t>
      </w:r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opphører fram til </w:t>
      </w:r>
      <w:r w:rsidR="00276635"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15.august 2020.</w:t>
      </w:r>
      <w:r w:rsidR="00EB294E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Vi ber alle etterkomme myndighetenes råd og veiledning. Vi står i en alvorlig situasjon og mange kan føle seg alene og er bekymret. Det er derfor viktig at vi opprettholder god kontakt med våre søstre og brødre, med spesielt </w:t>
      </w:r>
      <w:proofErr w:type="gramStart"/>
      <w:r w:rsidR="00EB294E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fokus</w:t>
      </w:r>
      <w:proofErr w:type="gramEnd"/>
      <w:r w:rsidR="00EB294E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på våre eldre, syke og enslige. Ta en telefon, kanskje kan vi bidra med noe, for noen er det å ha kontakt med noen andre verdifullt.</w:t>
      </w:r>
    </w:p>
    <w:p w14:paraId="609A37FB" w14:textId="521F7167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Vi forutsetter at enhetenes kollegium er i virksomhet. Fysiske møter bør begrenses</w:t>
      </w:r>
      <w:r w:rsidR="00EF687D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men vi anbefaler bruk av andre kommunikasjonshjelpemidler.</w:t>
      </w:r>
    </w:p>
    <w:p w14:paraId="4B7BB5D3" w14:textId="77777777" w:rsidR="00137198" w:rsidRDefault="00137198" w:rsidP="0013719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82B5F2" w14:textId="4820720F" w:rsidR="00137198" w:rsidRPr="00137198" w:rsidRDefault="00137198" w:rsidP="00137198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37198">
        <w:rPr>
          <w:rFonts w:asciiTheme="minorHAnsi" w:hAnsiTheme="minorHAnsi" w:cstheme="minorHAnsi"/>
          <w:b/>
          <w:bCs/>
          <w:sz w:val="22"/>
          <w:szCs w:val="22"/>
        </w:rPr>
        <w:t xml:space="preserve">Protokoll fra avlyste møter. </w:t>
      </w:r>
      <w:r w:rsidRPr="00137198">
        <w:rPr>
          <w:rFonts w:asciiTheme="minorHAnsi" w:hAnsiTheme="minorHAnsi" w:cstheme="minorHAnsi"/>
          <w:sz w:val="22"/>
          <w:szCs w:val="22"/>
        </w:rPr>
        <w:t xml:space="preserve">Selv </w:t>
      </w:r>
      <w:r>
        <w:rPr>
          <w:rFonts w:asciiTheme="minorHAnsi" w:hAnsiTheme="minorHAnsi" w:cstheme="minorHAnsi"/>
          <w:sz w:val="22"/>
          <w:szCs w:val="22"/>
        </w:rPr>
        <w:t xml:space="preserve">om </w:t>
      </w:r>
      <w:r w:rsidRPr="00137198">
        <w:rPr>
          <w:rFonts w:asciiTheme="minorHAnsi" w:hAnsiTheme="minorHAnsi" w:cstheme="minorHAnsi"/>
          <w:sz w:val="22"/>
          <w:szCs w:val="22"/>
        </w:rPr>
        <w:t>møter ikke gjennomføre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137198">
        <w:rPr>
          <w:rFonts w:asciiTheme="minorHAnsi" w:hAnsiTheme="minorHAnsi" w:cstheme="minorHAnsi"/>
          <w:sz w:val="22"/>
          <w:szCs w:val="22"/>
        </w:rPr>
        <w:t xml:space="preserve"> før til høsten</w:t>
      </w:r>
      <w:r w:rsidR="00EF687D">
        <w:rPr>
          <w:rFonts w:asciiTheme="minorHAnsi" w:hAnsiTheme="minorHAnsi" w:cstheme="minorHAnsi"/>
          <w:sz w:val="22"/>
          <w:szCs w:val="22"/>
        </w:rPr>
        <w:t>,</w:t>
      </w:r>
      <w:r w:rsidRPr="00137198">
        <w:rPr>
          <w:rFonts w:asciiTheme="minorHAnsi" w:hAnsiTheme="minorHAnsi" w:cstheme="minorHAnsi"/>
          <w:sz w:val="22"/>
          <w:szCs w:val="22"/>
        </w:rPr>
        <w:t xml:space="preserve"> er det viktig for enhetenes historie å skrive en kortfattet protokoll med en kort informasjon om utviklingen i </w:t>
      </w:r>
      <w:r w:rsidR="00EF687D">
        <w:rPr>
          <w:rFonts w:asciiTheme="minorHAnsi" w:hAnsiTheme="minorHAnsi" w:cstheme="minorHAnsi"/>
          <w:sz w:val="22"/>
          <w:szCs w:val="22"/>
        </w:rPr>
        <w:t>K</w:t>
      </w:r>
      <w:r w:rsidRPr="00137198">
        <w:rPr>
          <w:rFonts w:asciiTheme="minorHAnsi" w:hAnsiTheme="minorHAnsi" w:cstheme="minorHAnsi"/>
          <w:sz w:val="22"/>
          <w:szCs w:val="22"/>
        </w:rPr>
        <w:t xml:space="preserve">oronapandemien, lokale tiltak, rapport fra logens </w:t>
      </w:r>
      <w:proofErr w:type="spellStart"/>
      <w:r w:rsidRPr="00137198">
        <w:rPr>
          <w:rFonts w:asciiTheme="minorHAnsi" w:hAnsiTheme="minorHAnsi" w:cstheme="minorHAnsi"/>
          <w:sz w:val="22"/>
          <w:szCs w:val="22"/>
        </w:rPr>
        <w:t>nevnd</w:t>
      </w:r>
      <w:proofErr w:type="spellEnd"/>
      <w:r w:rsidRPr="00137198">
        <w:rPr>
          <w:rFonts w:asciiTheme="minorHAnsi" w:hAnsiTheme="minorHAnsi" w:cstheme="minorHAnsi"/>
          <w:sz w:val="22"/>
          <w:szCs w:val="22"/>
        </w:rPr>
        <w:t xml:space="preserve"> for omsorg, informasjon om avdøde søstre/brødre, søknad om </w:t>
      </w:r>
      <w:r w:rsidR="00A45939">
        <w:rPr>
          <w:rFonts w:asciiTheme="minorHAnsi" w:hAnsiTheme="minorHAnsi" w:cstheme="minorHAnsi"/>
          <w:sz w:val="22"/>
          <w:szCs w:val="22"/>
        </w:rPr>
        <w:t>medlemskap, søknad om</w:t>
      </w:r>
      <w:r w:rsidR="00556364">
        <w:rPr>
          <w:rFonts w:asciiTheme="minorHAnsi" w:hAnsiTheme="minorHAnsi" w:cstheme="minorHAnsi"/>
          <w:sz w:val="22"/>
          <w:szCs w:val="22"/>
        </w:rPr>
        <w:t xml:space="preserve"> </w:t>
      </w:r>
      <w:r w:rsidRPr="00137198">
        <w:rPr>
          <w:rFonts w:asciiTheme="minorHAnsi" w:hAnsiTheme="minorHAnsi" w:cstheme="minorHAnsi"/>
          <w:sz w:val="22"/>
          <w:szCs w:val="22"/>
        </w:rPr>
        <w:t>å tre ut av Ordenen etc.</w:t>
      </w:r>
      <w:r w:rsidR="00295C88">
        <w:rPr>
          <w:rFonts w:asciiTheme="minorHAnsi" w:hAnsiTheme="minorHAnsi" w:cstheme="minorHAnsi"/>
          <w:sz w:val="22"/>
          <w:szCs w:val="22"/>
        </w:rPr>
        <w:t xml:space="preserve"> </w:t>
      </w:r>
      <w:r w:rsidRPr="00137198">
        <w:rPr>
          <w:rFonts w:asciiTheme="minorHAnsi" w:hAnsiTheme="minorHAnsi" w:cstheme="minorHAnsi"/>
          <w:sz w:val="22"/>
          <w:szCs w:val="22"/>
        </w:rPr>
        <w:t>Sekretær sender melding til medlemmene med beskjed om at ny protoll er skrevet og tilgjengelig i Min Focus</w:t>
      </w:r>
    </w:p>
    <w:p w14:paraId="0DF8FB63" w14:textId="77777777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17628A61" w14:textId="3A338FCD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NOFA Symposiet i Bodø. 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Symposiet er besluttet utsatt til 2021 og ny dato er 18.-20.juni 2021 i Bodø. </w:t>
      </w:r>
      <w:r w:rsidR="00137198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som har bestilt hotell må </w:t>
      </w:r>
      <w:r w:rsidR="00295C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selv </w:t>
      </w:r>
      <w:r w:rsidR="00137198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avbestille snarest og senest innen 10. april</w:t>
      </w:r>
    </w:p>
    <w:p w14:paraId="18CD9DE6" w14:textId="77777777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3A6357D2" w14:textId="1FC4932D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European </w:t>
      </w:r>
      <w:proofErr w:type="spellStart"/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Youth</w:t>
      </w:r>
      <w:proofErr w:type="spellEnd"/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Tour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Odd </w:t>
      </w:r>
      <w:proofErr w:type="spellStart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Fellows</w:t>
      </w:r>
      <w:proofErr w:type="spellEnd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ungdomsreise </w:t>
      </w:r>
      <w:r w:rsidR="00276635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er også utsatt til neste sommer.</w:t>
      </w:r>
    </w:p>
    <w:p w14:paraId="0ADD3D5D" w14:textId="77777777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102CF00E" w14:textId="1C089E57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Styrkelse og </w:t>
      </w:r>
      <w:proofErr w:type="spellStart"/>
      <w:proofErr w:type="gramStart"/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ekspansjon.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Selv</w:t>
      </w:r>
      <w:proofErr w:type="spellEnd"/>
      <w:proofErr w:type="gramEnd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om vi er i en meget utfordrende </w:t>
      </w:r>
      <w:r w:rsidR="001B6F2D">
        <w:rPr>
          <w:rFonts w:asciiTheme="minorHAnsi" w:hAnsiTheme="minorHAnsi" w:cstheme="minorHAnsi"/>
          <w:color w:val="000000" w:themeColor="text1"/>
          <w:sz w:val="22"/>
          <w:szCs w:val="22"/>
        </w:rPr>
        <w:t>situasjon,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må vi se fremover. Det vil komme en ny hverdag og vi må sikre oss at Ordenen er klar til å virke også i fremtiden. Stor Sire har, i samråd med </w:t>
      </w:r>
      <w:proofErr w:type="spellStart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Storlogens</w:t>
      </w:r>
      <w:proofErr w:type="spellEnd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embedskollegium</w:t>
      </w:r>
      <w:proofErr w:type="spellEnd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, utnevnt en ny Spesial Deputert Stor Sire,</w:t>
      </w: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Eks OM Eva Britt B Haaland.  Hun</w:t>
      </w:r>
      <w:r w:rsidR="00EF687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skal</w:t>
      </w:r>
      <w:r w:rsidR="00EF687D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sammen med et utvalg</w:t>
      </w:r>
      <w:r w:rsidR="00EF687D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kartlegge hvordan det jobbes med styrkelse og ekspansjon i de logene som er gode på dette. Ut fra dette skal man utvikle og tilgjengeliggjøre verktøy, veiledninger og annet som kan tas i bruk. SDSS Britt Eva B Haaland skal lede dette arbeidet i tett samarbeid med </w:t>
      </w:r>
      <w:proofErr w:type="spellStart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Kunnskapsnevnden</w:t>
      </w:r>
      <w:proofErr w:type="spellEnd"/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og dets leder, SDSS Per Arild Nesje.</w:t>
      </w:r>
    </w:p>
    <w:p w14:paraId="49C1E060" w14:textId="77777777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1853A86" w14:textId="596C71BC" w:rsidR="00EB294E" w:rsidRPr="00137198" w:rsidRDefault="00137198" w:rsidP="00EB294E">
      <w:pPr>
        <w:tabs>
          <w:tab w:val="left" w:pos="162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Vi søker å holde k</w:t>
      </w:r>
      <w:r w:rsidR="00EB294E"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anselliet</w:t>
      </w:r>
      <w:r w:rsidR="00EB294E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operativt i tiden</w:t>
      </w:r>
      <w:r w:rsidR="00EB294E"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37198">
        <w:rPr>
          <w:rFonts w:asciiTheme="minorHAnsi" w:hAnsiTheme="minorHAnsi" w:cstheme="minorHAnsi"/>
          <w:color w:val="000000" w:themeColor="text1"/>
          <w:sz w:val="22"/>
          <w:szCs w:val="22"/>
        </w:rPr>
        <w:t>fremover og yte best mulig service i en utfordrende tid.</w:t>
      </w:r>
    </w:p>
    <w:p w14:paraId="668F95B2" w14:textId="77777777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3F22DD27" w14:textId="232F3EF9" w:rsidR="00EB294E" w:rsidRPr="00137198" w:rsidRDefault="00EB294E" w:rsidP="00EB294E">
      <w:pPr>
        <w:tabs>
          <w:tab w:val="left" w:pos="1620"/>
        </w:tabs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3719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Ta vare på hverandre – bruk telefonen – og følg myndighetenes råd.</w:t>
      </w:r>
    </w:p>
    <w:p w14:paraId="6E250E1D" w14:textId="77777777" w:rsidR="00EB294E" w:rsidRDefault="00EB294E" w:rsidP="00D16211">
      <w:pPr>
        <w:jc w:val="center"/>
        <w:rPr>
          <w:rFonts w:ascii="Calibri" w:hAnsi="Calibri"/>
          <w:color w:val="000000" w:themeColor="text1"/>
        </w:rPr>
      </w:pPr>
    </w:p>
    <w:p w14:paraId="2B762362" w14:textId="3892ADDF" w:rsidR="00D16211" w:rsidRPr="00EB294E" w:rsidRDefault="00D16211" w:rsidP="00D16211">
      <w:pPr>
        <w:jc w:val="center"/>
        <w:rPr>
          <w:rFonts w:ascii="Calibri" w:hAnsi="Calibri"/>
          <w:color w:val="000000" w:themeColor="text1"/>
        </w:rPr>
      </w:pPr>
      <w:r w:rsidRPr="00EB294E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54FFC3F7" wp14:editId="5EDD3101">
            <wp:simplePos x="0" y="0"/>
            <wp:positionH relativeFrom="column">
              <wp:posOffset>1976755</wp:posOffset>
            </wp:positionH>
            <wp:positionV relativeFrom="paragraph">
              <wp:posOffset>181610</wp:posOffset>
            </wp:positionV>
            <wp:extent cx="1969135" cy="743585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94E">
        <w:rPr>
          <w:rFonts w:ascii="Calibri" w:hAnsi="Calibri"/>
          <w:color w:val="000000" w:themeColor="text1"/>
        </w:rPr>
        <w:t xml:space="preserve">Med broderlig hilsen i </w:t>
      </w:r>
    </w:p>
    <w:p w14:paraId="6E38319A" w14:textId="77777777" w:rsidR="00D16211" w:rsidRPr="00EB294E" w:rsidRDefault="00D16211" w:rsidP="00D16211">
      <w:pPr>
        <w:jc w:val="center"/>
        <w:rPr>
          <w:rFonts w:ascii="Calibri" w:hAnsi="Calibri"/>
          <w:color w:val="000000" w:themeColor="text1"/>
        </w:rPr>
      </w:pPr>
      <w:r w:rsidRPr="00EB294E">
        <w:rPr>
          <w:rFonts w:ascii="Calibri" w:hAnsi="Calibri"/>
          <w:color w:val="000000" w:themeColor="text1"/>
        </w:rPr>
        <w:t>Vennskap, Kjærlighet og Sannhet</w:t>
      </w:r>
    </w:p>
    <w:p w14:paraId="7CD3DA53" w14:textId="1210E040" w:rsidR="00D16211" w:rsidRPr="00EB294E" w:rsidRDefault="00D16211" w:rsidP="00D16211">
      <w:pPr>
        <w:jc w:val="center"/>
        <w:rPr>
          <w:rFonts w:ascii="Calibri" w:hAnsi="Calibri"/>
          <w:color w:val="000000" w:themeColor="text1"/>
        </w:rPr>
      </w:pPr>
    </w:p>
    <w:p w14:paraId="666BAC3E" w14:textId="0CBAC7B9" w:rsidR="00D16211" w:rsidRPr="00EB294E" w:rsidRDefault="00D16211" w:rsidP="00D16211">
      <w:pPr>
        <w:jc w:val="center"/>
        <w:rPr>
          <w:rFonts w:ascii="Calibri" w:hAnsi="Calibri"/>
          <w:color w:val="000000" w:themeColor="text1"/>
        </w:rPr>
      </w:pPr>
      <w:r w:rsidRPr="00EB294E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730DBA30" wp14:editId="5538E8B4">
            <wp:simplePos x="0" y="0"/>
            <wp:positionH relativeFrom="column">
              <wp:posOffset>-52070</wp:posOffset>
            </wp:positionH>
            <wp:positionV relativeFrom="paragraph">
              <wp:posOffset>74295</wp:posOffset>
            </wp:positionV>
            <wp:extent cx="1237615" cy="780415"/>
            <wp:effectExtent l="0" t="0" r="635" b="63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BBDBC" w14:textId="1EA541DD" w:rsidR="00D16211" w:rsidRPr="00EB294E" w:rsidRDefault="00D16211" w:rsidP="00D16211">
      <w:pPr>
        <w:jc w:val="center"/>
        <w:rPr>
          <w:rFonts w:ascii="Calibri" w:hAnsi="Calibri"/>
          <w:color w:val="000000" w:themeColor="text1"/>
        </w:rPr>
      </w:pPr>
      <w:r w:rsidRPr="00EB294E">
        <w:rPr>
          <w:rFonts w:ascii="Calibri" w:hAnsi="Calibri"/>
          <w:color w:val="000000" w:themeColor="text1"/>
        </w:rPr>
        <w:t>Morten Buan</w:t>
      </w:r>
    </w:p>
    <w:p w14:paraId="7C6AAEC2" w14:textId="44DC816B" w:rsidR="00D16211" w:rsidRPr="00EB294E" w:rsidRDefault="00A56116" w:rsidP="00D16211">
      <w:pPr>
        <w:jc w:val="center"/>
        <w:rPr>
          <w:rFonts w:ascii="Calibri" w:hAnsi="Calibri"/>
          <w:color w:val="000000" w:themeColor="text1"/>
        </w:rPr>
      </w:pPr>
      <w:r w:rsidRPr="00EB294E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70ACAD02" wp14:editId="32F33492">
            <wp:simplePos x="0" y="0"/>
            <wp:positionH relativeFrom="column">
              <wp:posOffset>3605530</wp:posOffset>
            </wp:positionH>
            <wp:positionV relativeFrom="paragraph">
              <wp:posOffset>17780</wp:posOffset>
            </wp:positionV>
            <wp:extent cx="2279015" cy="508635"/>
            <wp:effectExtent l="0" t="0" r="6985" b="571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11" w:rsidRPr="00EB294E">
        <w:rPr>
          <w:rFonts w:ascii="Calibri" w:hAnsi="Calibri"/>
          <w:color w:val="000000" w:themeColor="text1"/>
        </w:rPr>
        <w:t>Stor Sire</w:t>
      </w:r>
    </w:p>
    <w:p w14:paraId="45780BCF" w14:textId="77777777" w:rsidR="00A56116" w:rsidRPr="00EB294E" w:rsidRDefault="00A56116" w:rsidP="00D16211">
      <w:pPr>
        <w:jc w:val="center"/>
        <w:rPr>
          <w:rFonts w:ascii="Calibri" w:hAnsi="Calibri"/>
          <w:color w:val="000000" w:themeColor="text1"/>
        </w:rPr>
      </w:pPr>
    </w:p>
    <w:p w14:paraId="2AE69452" w14:textId="6ECF8A4F" w:rsidR="00D16211" w:rsidRPr="00EB294E" w:rsidRDefault="00D16211" w:rsidP="00D16211">
      <w:pPr>
        <w:rPr>
          <w:rFonts w:ascii="Calibri" w:hAnsi="Calibri"/>
          <w:color w:val="000000" w:themeColor="text1"/>
        </w:rPr>
      </w:pPr>
      <w:r w:rsidRPr="00EB294E">
        <w:rPr>
          <w:rFonts w:ascii="Calibri" w:hAnsi="Calibri"/>
          <w:color w:val="000000" w:themeColor="text1"/>
        </w:rPr>
        <w:t>Jon Erik Holm</w:t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  <w:t xml:space="preserve">Renée </w:t>
      </w:r>
      <w:proofErr w:type="spellStart"/>
      <w:r w:rsidRPr="00EB294E">
        <w:rPr>
          <w:rFonts w:ascii="Calibri" w:hAnsi="Calibri"/>
          <w:color w:val="000000" w:themeColor="text1"/>
        </w:rPr>
        <w:t>Baanrud</w:t>
      </w:r>
      <w:proofErr w:type="spellEnd"/>
      <w:r w:rsidRPr="00EB294E">
        <w:rPr>
          <w:rFonts w:ascii="Calibri" w:hAnsi="Calibri"/>
          <w:color w:val="000000" w:themeColor="text1"/>
        </w:rPr>
        <w:t xml:space="preserve"> Backer</w:t>
      </w:r>
    </w:p>
    <w:p w14:paraId="359F29AF" w14:textId="7CF4F3A3" w:rsidR="00405F1E" w:rsidRPr="00EB294E" w:rsidRDefault="00D16211" w:rsidP="00D16211">
      <w:pPr>
        <w:rPr>
          <w:rFonts w:ascii="Calibri" w:hAnsi="Calibri"/>
          <w:color w:val="000000" w:themeColor="text1"/>
        </w:rPr>
      </w:pPr>
      <w:r w:rsidRPr="00EB294E">
        <w:rPr>
          <w:rFonts w:ascii="Calibri" w:hAnsi="Calibri"/>
          <w:color w:val="000000" w:themeColor="text1"/>
        </w:rPr>
        <w:t>Stor Sekretær</w:t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</w:r>
      <w:r w:rsidRPr="00EB294E">
        <w:rPr>
          <w:rFonts w:ascii="Calibri" w:hAnsi="Calibri"/>
          <w:color w:val="000000" w:themeColor="text1"/>
        </w:rPr>
        <w:tab/>
        <w:t>Stor Sekretær</w:t>
      </w:r>
    </w:p>
    <w:sectPr w:rsidR="00405F1E" w:rsidRPr="00EB294E" w:rsidSect="00A56116">
      <w:pgSz w:w="11907" w:h="16840" w:code="9"/>
      <w:pgMar w:top="568" w:right="1418" w:bottom="142" w:left="1418" w:header="708" w:footer="708" w:gutter="0"/>
      <w:paperSrc w:first="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41873" w14:textId="77777777" w:rsidR="00C42415" w:rsidRDefault="00C42415" w:rsidP="004A4BA4">
      <w:r>
        <w:separator/>
      </w:r>
    </w:p>
  </w:endnote>
  <w:endnote w:type="continuationSeparator" w:id="0">
    <w:p w14:paraId="6D5EFC65" w14:textId="77777777" w:rsidR="00C42415" w:rsidRDefault="00C42415" w:rsidP="004A4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8F62D" w14:textId="77777777" w:rsidR="00C42415" w:rsidRDefault="00C42415" w:rsidP="004A4BA4">
      <w:r>
        <w:separator/>
      </w:r>
    </w:p>
  </w:footnote>
  <w:footnote w:type="continuationSeparator" w:id="0">
    <w:p w14:paraId="2D126E73" w14:textId="77777777" w:rsidR="00C42415" w:rsidRDefault="00C42415" w:rsidP="004A4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F2BAE"/>
    <w:multiLevelType w:val="hybridMultilevel"/>
    <w:tmpl w:val="777AFF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960C2"/>
    <w:multiLevelType w:val="hybridMultilevel"/>
    <w:tmpl w:val="7B8887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DA"/>
    <w:rsid w:val="000502DA"/>
    <w:rsid w:val="00065094"/>
    <w:rsid w:val="000961C7"/>
    <w:rsid w:val="000A7502"/>
    <w:rsid w:val="000D6980"/>
    <w:rsid w:val="000E3479"/>
    <w:rsid w:val="000F467B"/>
    <w:rsid w:val="000F7FC3"/>
    <w:rsid w:val="00110931"/>
    <w:rsid w:val="00137198"/>
    <w:rsid w:val="00140CBE"/>
    <w:rsid w:val="00156A5A"/>
    <w:rsid w:val="00157856"/>
    <w:rsid w:val="00164D4A"/>
    <w:rsid w:val="00175A10"/>
    <w:rsid w:val="001827BA"/>
    <w:rsid w:val="0019767E"/>
    <w:rsid w:val="001A7194"/>
    <w:rsid w:val="001B037E"/>
    <w:rsid w:val="001B6F2D"/>
    <w:rsid w:val="001E3DF8"/>
    <w:rsid w:val="001F2D3F"/>
    <w:rsid w:val="0020742C"/>
    <w:rsid w:val="0020781B"/>
    <w:rsid w:val="002411A1"/>
    <w:rsid w:val="002554B1"/>
    <w:rsid w:val="00257AAC"/>
    <w:rsid w:val="00276635"/>
    <w:rsid w:val="00295C88"/>
    <w:rsid w:val="002B286A"/>
    <w:rsid w:val="002C0272"/>
    <w:rsid w:val="002D00BA"/>
    <w:rsid w:val="002F53AC"/>
    <w:rsid w:val="00300474"/>
    <w:rsid w:val="0030484E"/>
    <w:rsid w:val="003423C3"/>
    <w:rsid w:val="003436F8"/>
    <w:rsid w:val="003527CD"/>
    <w:rsid w:val="00372245"/>
    <w:rsid w:val="003A5D56"/>
    <w:rsid w:val="003C183C"/>
    <w:rsid w:val="003D75CF"/>
    <w:rsid w:val="003E30E9"/>
    <w:rsid w:val="003F2DBD"/>
    <w:rsid w:val="003F2FCF"/>
    <w:rsid w:val="003F52A4"/>
    <w:rsid w:val="00405F1E"/>
    <w:rsid w:val="00436444"/>
    <w:rsid w:val="00447D54"/>
    <w:rsid w:val="004540D2"/>
    <w:rsid w:val="00472938"/>
    <w:rsid w:val="00473393"/>
    <w:rsid w:val="0048268A"/>
    <w:rsid w:val="0049596B"/>
    <w:rsid w:val="004A4BA4"/>
    <w:rsid w:val="004D4F91"/>
    <w:rsid w:val="004F4DCF"/>
    <w:rsid w:val="0055124B"/>
    <w:rsid w:val="00556364"/>
    <w:rsid w:val="00557193"/>
    <w:rsid w:val="005607C0"/>
    <w:rsid w:val="005845BD"/>
    <w:rsid w:val="0059722B"/>
    <w:rsid w:val="005A0063"/>
    <w:rsid w:val="005A1D8A"/>
    <w:rsid w:val="005C2BAE"/>
    <w:rsid w:val="005E7D29"/>
    <w:rsid w:val="00631E75"/>
    <w:rsid w:val="00637BED"/>
    <w:rsid w:val="006517EF"/>
    <w:rsid w:val="00661C9A"/>
    <w:rsid w:val="00665C8F"/>
    <w:rsid w:val="006A7E28"/>
    <w:rsid w:val="006D68E4"/>
    <w:rsid w:val="006E061D"/>
    <w:rsid w:val="006E5F1F"/>
    <w:rsid w:val="007235B4"/>
    <w:rsid w:val="007460D2"/>
    <w:rsid w:val="007561A6"/>
    <w:rsid w:val="0078053E"/>
    <w:rsid w:val="007A5E7D"/>
    <w:rsid w:val="007B3D94"/>
    <w:rsid w:val="007F21AB"/>
    <w:rsid w:val="007F5B56"/>
    <w:rsid w:val="00824A43"/>
    <w:rsid w:val="00825B88"/>
    <w:rsid w:val="00832008"/>
    <w:rsid w:val="00842D50"/>
    <w:rsid w:val="00857D1B"/>
    <w:rsid w:val="00876006"/>
    <w:rsid w:val="00895A21"/>
    <w:rsid w:val="008E761F"/>
    <w:rsid w:val="008F4429"/>
    <w:rsid w:val="009310AB"/>
    <w:rsid w:val="00973BF5"/>
    <w:rsid w:val="00985F72"/>
    <w:rsid w:val="00996AD2"/>
    <w:rsid w:val="009A5D8C"/>
    <w:rsid w:val="009C6DB4"/>
    <w:rsid w:val="009F39AA"/>
    <w:rsid w:val="009F5B86"/>
    <w:rsid w:val="00A45939"/>
    <w:rsid w:val="00A47631"/>
    <w:rsid w:val="00A56116"/>
    <w:rsid w:val="00A859F9"/>
    <w:rsid w:val="00A97782"/>
    <w:rsid w:val="00AC7846"/>
    <w:rsid w:val="00AF12DB"/>
    <w:rsid w:val="00B3476F"/>
    <w:rsid w:val="00B47536"/>
    <w:rsid w:val="00B505D1"/>
    <w:rsid w:val="00B93D51"/>
    <w:rsid w:val="00BB49CB"/>
    <w:rsid w:val="00BE5422"/>
    <w:rsid w:val="00BF1707"/>
    <w:rsid w:val="00C079F1"/>
    <w:rsid w:val="00C132EE"/>
    <w:rsid w:val="00C42415"/>
    <w:rsid w:val="00C44A5D"/>
    <w:rsid w:val="00C45F55"/>
    <w:rsid w:val="00C55D2C"/>
    <w:rsid w:val="00C7313C"/>
    <w:rsid w:val="00C848F0"/>
    <w:rsid w:val="00CB13A5"/>
    <w:rsid w:val="00CC1723"/>
    <w:rsid w:val="00CD4634"/>
    <w:rsid w:val="00CF31B4"/>
    <w:rsid w:val="00D16211"/>
    <w:rsid w:val="00D73E55"/>
    <w:rsid w:val="00D86FED"/>
    <w:rsid w:val="00DB0002"/>
    <w:rsid w:val="00DE6C20"/>
    <w:rsid w:val="00DF4F2B"/>
    <w:rsid w:val="00E061BA"/>
    <w:rsid w:val="00E301AC"/>
    <w:rsid w:val="00E91787"/>
    <w:rsid w:val="00E95A05"/>
    <w:rsid w:val="00EA34B1"/>
    <w:rsid w:val="00EA7AAC"/>
    <w:rsid w:val="00EB294E"/>
    <w:rsid w:val="00EF687D"/>
    <w:rsid w:val="00F328EB"/>
    <w:rsid w:val="00F362FC"/>
    <w:rsid w:val="00F52EFF"/>
    <w:rsid w:val="00F64746"/>
    <w:rsid w:val="00F74CBA"/>
    <w:rsid w:val="00F97991"/>
    <w:rsid w:val="00FA6E47"/>
    <w:rsid w:val="00FB5D8C"/>
    <w:rsid w:val="00FC65D8"/>
    <w:rsid w:val="00FE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4A83D8"/>
  <w15:docId w15:val="{214E1AAF-3BB1-4B07-92CC-D516BF2B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83C"/>
    <w:rPr>
      <w:sz w:val="24"/>
    </w:rPr>
  </w:style>
  <w:style w:type="paragraph" w:styleId="Overskrift1">
    <w:name w:val="heading 1"/>
    <w:basedOn w:val="Normal"/>
    <w:next w:val="Normal"/>
    <w:qFormat/>
    <w:rsid w:val="003C183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124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inheading">
    <w:name w:val="min heading"/>
    <w:basedOn w:val="Normal"/>
    <w:rsid w:val="003C183C"/>
    <w:pPr>
      <w:pBdr>
        <w:bottom w:val="single" w:sz="4" w:space="6" w:color="auto"/>
      </w:pBdr>
    </w:pPr>
    <w:rPr>
      <w:rFonts w:ascii="Arial Narrow" w:hAnsi="Arial Narrow"/>
      <w:b/>
      <w:sz w:val="32"/>
    </w:rPr>
  </w:style>
  <w:style w:type="paragraph" w:customStyle="1" w:styleId="pr">
    <w:name w:val="pr"/>
    <w:basedOn w:val="Brdtekst"/>
    <w:next w:val="Brdtekst"/>
    <w:rsid w:val="003C183C"/>
  </w:style>
  <w:style w:type="paragraph" w:styleId="Brdtekst">
    <w:name w:val="Body Text"/>
    <w:basedOn w:val="Normal"/>
    <w:rsid w:val="003C183C"/>
    <w:pPr>
      <w:spacing w:after="120"/>
      <w:ind w:firstLine="284"/>
    </w:pPr>
  </w:style>
  <w:style w:type="paragraph" w:styleId="Topptekst">
    <w:name w:val="header"/>
    <w:basedOn w:val="Normal"/>
    <w:rsid w:val="003C183C"/>
    <w:pPr>
      <w:tabs>
        <w:tab w:val="center" w:pos="4536"/>
        <w:tab w:val="right" w:pos="9072"/>
      </w:tabs>
      <w:spacing w:after="200"/>
      <w:ind w:firstLine="227"/>
      <w:jc w:val="right"/>
    </w:pPr>
    <w:rPr>
      <w:rFonts w:ascii="Arial Narrow" w:hAnsi="Arial Narrow"/>
      <w:sz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F5B5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5B56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link w:val="RentekstTegn"/>
    <w:uiPriority w:val="99"/>
    <w:unhideWhenUsed/>
    <w:rsid w:val="006D68E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6D68E4"/>
    <w:rPr>
      <w:rFonts w:ascii="Calibri" w:eastAsiaTheme="minorHAnsi" w:hAnsi="Calibri" w:cstheme="minorBidi"/>
      <w:sz w:val="22"/>
      <w:szCs w:val="21"/>
      <w:lang w:eastAsia="en-US"/>
    </w:rPr>
  </w:style>
  <w:style w:type="character" w:styleId="Hyperkobling">
    <w:name w:val="Hyperlink"/>
    <w:basedOn w:val="Standardskriftforavsnitt"/>
    <w:uiPriority w:val="99"/>
    <w:unhideWhenUsed/>
    <w:rsid w:val="001E3DF8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E3DF8"/>
    <w:rPr>
      <w:color w:val="808080"/>
      <w:shd w:val="clear" w:color="auto" w:fill="E6E6E6"/>
    </w:rPr>
  </w:style>
  <w:style w:type="paragraph" w:styleId="Bunntekst">
    <w:name w:val="footer"/>
    <w:basedOn w:val="Normal"/>
    <w:link w:val="BunntekstTegn"/>
    <w:uiPriority w:val="99"/>
    <w:unhideWhenUsed/>
    <w:rsid w:val="004A4BA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A4BA4"/>
    <w:rPr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5124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74CB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Listeavsnitt">
    <w:name w:val="List Paragraph"/>
    <w:basedOn w:val="Normal"/>
    <w:uiPriority w:val="34"/>
    <w:qFormat/>
    <w:rsid w:val="00BF17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Odd Fellow Ordenen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Morten-</dc:creator>
  <cp:lastModifiedBy>Kjell KB. Bakken</cp:lastModifiedBy>
  <cp:revision>2</cp:revision>
  <cp:lastPrinted>2020-03-24T10:05:00Z</cp:lastPrinted>
  <dcterms:created xsi:type="dcterms:W3CDTF">2020-03-24T12:40:00Z</dcterms:created>
  <dcterms:modified xsi:type="dcterms:W3CDTF">2020-03-24T12:40:00Z</dcterms:modified>
</cp:coreProperties>
</file>